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9F" w:rsidRPr="0065536B" w:rsidRDefault="00F15C3D" w:rsidP="00F15C3D">
      <w:pPr>
        <w:pStyle w:val="ac"/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>ПАСПОРТ</w:t>
      </w: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  <w:vertAlign w:val="superscript"/>
        </w:rPr>
        <w:t> </w:t>
      </w:r>
      <w:r w:rsidRPr="0065536B">
        <w:rPr>
          <w:rFonts w:ascii="Times New Roman CYR" w:hAnsi="Times New Roman CYR" w:cs="Times New Roman CYR"/>
          <w:bCs/>
          <w:color w:val="4F81BD" w:themeColor="accent1"/>
          <w:sz w:val="22"/>
          <w:szCs w:val="22"/>
        </w:rPr>
        <w:br/>
      </w: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>государственной программы</w:t>
      </w:r>
      <w:r w:rsidR="00F22100"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 xml:space="preserve"> Чувашской Республики</w:t>
      </w:r>
      <w:r w:rsidR="00726231"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 xml:space="preserve"> </w:t>
      </w: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 xml:space="preserve"> </w:t>
      </w: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br/>
      </w:r>
      <w:r w:rsidR="008A5541"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>«</w:t>
      </w:r>
      <w:r w:rsidR="00EA763C"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>Развитие физической культуры и спорта»</w:t>
      </w: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  <w:vertAlign w:val="superscript"/>
        </w:rPr>
        <w:t> </w:t>
      </w:r>
      <w:bookmarkStart w:id="0" w:name="sub_12100"/>
    </w:p>
    <w:p w:rsidR="00F15C3D" w:rsidRPr="0065536B" w:rsidRDefault="00F15C3D" w:rsidP="00F15C3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65536B">
        <w:rPr>
          <w:rFonts w:ascii="Times New Roman CYR" w:hAnsi="Times New Roman CYR" w:cs="Times New Roman CYR"/>
          <w:bCs/>
          <w:color w:val="26282F"/>
          <w:sz w:val="22"/>
          <w:szCs w:val="22"/>
        </w:rPr>
        <w:t>1. Основные положения</w:t>
      </w:r>
    </w:p>
    <w:bookmarkEnd w:id="0"/>
    <w:p w:rsidR="00F15C3D" w:rsidRPr="0065536B" w:rsidRDefault="00F15C3D" w:rsidP="00F15C3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931"/>
      </w:tblGrid>
      <w:tr w:rsidR="00F15C3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65536B" w:rsidRDefault="00F15C3D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Куратор государственной программы 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5C3D" w:rsidRPr="0065536B" w:rsidRDefault="00EA763C" w:rsidP="00EA76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Заместитель Председателя</w:t>
            </w:r>
            <w:r w:rsidR="00330B56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Кабинета</w:t>
            </w:r>
            <w:r w:rsidR="00330B56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Министров Чувашской Республики</w:t>
            </w:r>
            <w:r w:rsidR="00330B56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– министр здр</w:t>
            </w:r>
            <w:r w:rsidR="00330B56" w:rsidRPr="0065536B">
              <w:rPr>
                <w:rFonts w:ascii="Times New Roman CYR" w:hAnsi="Times New Roman CYR" w:cs="Times New Roman CYR"/>
                <w:sz w:val="22"/>
                <w:szCs w:val="22"/>
              </w:rPr>
              <w:t>а</w:t>
            </w:r>
            <w:r w:rsidR="00330B56" w:rsidRPr="0065536B">
              <w:rPr>
                <w:rFonts w:ascii="Times New Roman CYR" w:hAnsi="Times New Roman CYR" w:cs="Times New Roman CYR"/>
                <w:sz w:val="22"/>
                <w:szCs w:val="22"/>
              </w:rPr>
              <w:t>воохранения Чувашской Республики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Степанов Владимир Геннадьевич  </w:t>
            </w:r>
          </w:p>
        </w:tc>
      </w:tr>
      <w:tr w:rsidR="00F15C3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5C3D" w:rsidRPr="0065536B" w:rsidRDefault="00F15C3D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C3D" w:rsidRPr="0065536B" w:rsidRDefault="00EA763C" w:rsidP="00DB43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физической культуры и спорта Чувашской Республики (далее </w:t>
            </w:r>
            <w:r w:rsidR="00DB4312" w:rsidRPr="0065536B">
              <w:rPr>
                <w:rFonts w:ascii="Times New Roman CYR" w:hAnsi="Times New Roman CYR" w:cs="Times New Roman CYR"/>
                <w:sz w:val="22"/>
                <w:szCs w:val="22"/>
              </w:rPr>
              <w:t>–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Минспорт Чувашии)</w:t>
            </w:r>
          </w:p>
        </w:tc>
      </w:tr>
      <w:tr w:rsidR="006B669C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669C" w:rsidRPr="0065536B" w:rsidRDefault="006B669C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9C" w:rsidRPr="0065536B" w:rsidRDefault="00EA763C" w:rsidP="00EA76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Министерство строительства, архитектуры и жилищно-коммунального хозяйства Чува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ш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ской Республики</w:t>
            </w:r>
          </w:p>
        </w:tc>
      </w:tr>
      <w:tr w:rsidR="00B46FD7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6FD7" w:rsidRPr="0065536B" w:rsidRDefault="00B46FD7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3C" w:rsidRPr="0065536B" w:rsidRDefault="00EA763C" w:rsidP="00EA76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здравоохранения Чувашской Республики; </w:t>
            </w:r>
          </w:p>
          <w:p w:rsidR="00EA763C" w:rsidRPr="0065536B" w:rsidRDefault="00EA763C" w:rsidP="00EA76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образования Чувашской Республики; </w:t>
            </w:r>
          </w:p>
          <w:p w:rsidR="00B46FD7" w:rsidRPr="0065536B" w:rsidRDefault="00EA763C" w:rsidP="00EA76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EA763C" w:rsidRPr="0065536B" w:rsidRDefault="00EA763C" w:rsidP="00DB43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государственные учреждения Чувашской Республики</w:t>
            </w:r>
            <w:r w:rsidR="00DB4312" w:rsidRPr="0065536B">
              <w:rPr>
                <w:rFonts w:ascii="Times New Roman CYR" w:hAnsi="Times New Roman CYR" w:cs="Times New Roman CYR"/>
                <w:sz w:val="22"/>
                <w:szCs w:val="22"/>
              </w:rPr>
              <w:t>, находящиеся в ведении Минспорта Чувашии</w:t>
            </w:r>
          </w:p>
          <w:p w:rsidR="00DB4312" w:rsidRPr="0065536B" w:rsidRDefault="00DB4312" w:rsidP="00DB43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222F7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2F7D" w:rsidRPr="0065536B" w:rsidRDefault="00222F7D" w:rsidP="00E979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Направления (подпрограммы)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7D" w:rsidRPr="0065536B" w:rsidRDefault="00222F7D" w:rsidP="00C03F5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Направление (подпрограмма) 1 «</w:t>
            </w:r>
            <w:r w:rsidR="004626A1" w:rsidRPr="0065536B">
              <w:rPr>
                <w:rFonts w:ascii="Times New Roman CYR" w:hAnsi="Times New Roman CYR" w:cs="Times New Roman CYR"/>
                <w:sz w:val="22"/>
                <w:szCs w:val="22"/>
              </w:rPr>
              <w:t>Развитие физической культуры и массового спорта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»</w:t>
            </w:r>
          </w:p>
          <w:p w:rsidR="00222F7D" w:rsidRPr="0065536B" w:rsidRDefault="004626A1" w:rsidP="003854E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Направление (подпрограмма) 2</w:t>
            </w:r>
            <w:r w:rsidR="00222F7D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«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Развитие спорта высших достижений</w:t>
            </w:r>
            <w:r w:rsidR="00710ECF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и системы подгото</w:t>
            </w:r>
            <w:r w:rsidR="00710ECF" w:rsidRPr="0065536B">
              <w:rPr>
                <w:rFonts w:ascii="Times New Roman CYR" w:hAnsi="Times New Roman CYR" w:cs="Times New Roman CYR"/>
                <w:sz w:val="22"/>
                <w:szCs w:val="22"/>
              </w:rPr>
              <w:t>в</w:t>
            </w:r>
            <w:r w:rsidR="00710ECF" w:rsidRPr="0065536B">
              <w:rPr>
                <w:rFonts w:ascii="Times New Roman CYR" w:hAnsi="Times New Roman CYR" w:cs="Times New Roman CYR"/>
                <w:sz w:val="22"/>
                <w:szCs w:val="22"/>
              </w:rPr>
              <w:t>ки спортивного резерва</w:t>
            </w:r>
            <w:r w:rsidR="00222F7D" w:rsidRPr="0065536B">
              <w:rPr>
                <w:rFonts w:ascii="Times New Roman CYR" w:hAnsi="Times New Roman CYR" w:cs="Times New Roman CYR"/>
                <w:sz w:val="22"/>
                <w:szCs w:val="22"/>
              </w:rPr>
              <w:t>»</w:t>
            </w:r>
          </w:p>
          <w:p w:rsidR="008E7315" w:rsidRPr="0065536B" w:rsidRDefault="008E7315" w:rsidP="008E73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«Развитие физической культуры и спорта»</w:t>
            </w:r>
          </w:p>
        </w:tc>
      </w:tr>
      <w:tr w:rsidR="00222F7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2F7D" w:rsidRPr="0065536B" w:rsidRDefault="00222F7D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Цели государственной программы 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36" w:rsidRPr="0065536B" w:rsidRDefault="00D96F36" w:rsidP="00D96F36">
            <w:pPr>
              <w:jc w:val="both"/>
              <w:rPr>
                <w:sz w:val="22"/>
                <w:szCs w:val="22"/>
              </w:rPr>
            </w:pPr>
            <w:r w:rsidRPr="0065536B">
              <w:rPr>
                <w:sz w:val="22"/>
                <w:szCs w:val="22"/>
              </w:rPr>
              <w:t>Увеличение доли граждан, систематически занимающихся физической культурой и спо</w:t>
            </w:r>
            <w:r w:rsidRPr="0065536B">
              <w:rPr>
                <w:sz w:val="22"/>
                <w:szCs w:val="22"/>
              </w:rPr>
              <w:t>р</w:t>
            </w:r>
            <w:r w:rsidRPr="0065536B">
              <w:rPr>
                <w:sz w:val="22"/>
                <w:szCs w:val="22"/>
              </w:rPr>
              <w:t xml:space="preserve">том, до 80,0 процентов к 2036 году </w:t>
            </w:r>
          </w:p>
          <w:p w:rsidR="00D96F36" w:rsidRPr="0065536B" w:rsidRDefault="00D96F36" w:rsidP="00D96F36">
            <w:pPr>
              <w:jc w:val="both"/>
              <w:rPr>
                <w:sz w:val="22"/>
                <w:szCs w:val="22"/>
              </w:rPr>
            </w:pPr>
            <w:r w:rsidRPr="0065536B">
              <w:rPr>
                <w:sz w:val="22"/>
                <w:szCs w:val="22"/>
              </w:rPr>
              <w:t>Увеличение уровня обеспеченности населения спортивными сооружениями исходя из ед</w:t>
            </w:r>
            <w:r w:rsidRPr="0065536B">
              <w:rPr>
                <w:sz w:val="22"/>
                <w:szCs w:val="22"/>
              </w:rPr>
              <w:t>и</w:t>
            </w:r>
            <w:r w:rsidRPr="0065536B">
              <w:rPr>
                <w:sz w:val="22"/>
                <w:szCs w:val="22"/>
              </w:rPr>
              <w:t xml:space="preserve">новременной пропускной способности объектов спорта до 88,5 процента к 2036 году </w:t>
            </w:r>
          </w:p>
          <w:p w:rsidR="00D96F36" w:rsidRPr="0065536B" w:rsidRDefault="00D96F36" w:rsidP="00136F31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sz w:val="22"/>
                <w:szCs w:val="22"/>
              </w:rPr>
              <w:t>Увеличение доли спортсменов Чувашской Республики, принявших участие во всеросси</w:t>
            </w:r>
            <w:r w:rsidRPr="0065536B">
              <w:rPr>
                <w:sz w:val="22"/>
                <w:szCs w:val="22"/>
              </w:rPr>
              <w:t>й</w:t>
            </w:r>
            <w:r w:rsidRPr="0065536B">
              <w:rPr>
                <w:sz w:val="22"/>
                <w:szCs w:val="22"/>
              </w:rPr>
              <w:t>ских и международных соревнованиях, в общей численности занимающихся в спортивных учреждения</w:t>
            </w:r>
            <w:r w:rsidR="00C37A80" w:rsidRPr="0065536B">
              <w:rPr>
                <w:sz w:val="22"/>
                <w:szCs w:val="22"/>
              </w:rPr>
              <w:t>х до 15,0 процент</w:t>
            </w:r>
            <w:r w:rsidR="00136F31" w:rsidRPr="0065536B">
              <w:rPr>
                <w:sz w:val="22"/>
                <w:szCs w:val="22"/>
              </w:rPr>
              <w:t>ов</w:t>
            </w:r>
            <w:r w:rsidR="00C37A80" w:rsidRPr="0065536B">
              <w:rPr>
                <w:sz w:val="22"/>
                <w:szCs w:val="22"/>
              </w:rPr>
              <w:t xml:space="preserve"> к 2036 году</w:t>
            </w:r>
          </w:p>
        </w:tc>
      </w:tr>
      <w:tr w:rsidR="00222F7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2F7D" w:rsidRPr="0065536B" w:rsidRDefault="00222F7D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Сроки и этапы реализации государственной программы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235C" w:rsidRPr="0065536B" w:rsidRDefault="0056235C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2019-2035 годы:</w:t>
            </w:r>
          </w:p>
          <w:p w:rsidR="00222F7D" w:rsidRPr="0065536B" w:rsidRDefault="005801F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I э</w:t>
            </w:r>
            <w:r w:rsidR="00222F7D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тап: </w:t>
            </w:r>
            <w:r w:rsidR="0056235C" w:rsidRPr="0065536B">
              <w:rPr>
                <w:rFonts w:ascii="Times New Roman CYR" w:hAnsi="Times New Roman CYR" w:cs="Times New Roman CYR"/>
                <w:sz w:val="22"/>
                <w:szCs w:val="22"/>
              </w:rPr>
              <w:t>2019-2023 годы</w:t>
            </w:r>
            <w:r w:rsidR="00FD53C0" w:rsidRPr="0065536B">
              <w:rPr>
                <w:rFonts w:ascii="Times New Roman CYR" w:hAnsi="Times New Roman CYR" w:cs="Times New Roman CYR"/>
                <w:sz w:val="22"/>
                <w:szCs w:val="22"/>
              </w:rPr>
              <w:t>;</w:t>
            </w:r>
          </w:p>
          <w:p w:rsidR="00222F7D" w:rsidRPr="0065536B" w:rsidRDefault="005801F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II э</w:t>
            </w:r>
            <w:r w:rsidR="00222F7D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тап: </w:t>
            </w:r>
            <w:r w:rsidR="00FD53C0" w:rsidRPr="0065536B">
              <w:rPr>
                <w:rFonts w:ascii="Times New Roman CYR" w:hAnsi="Times New Roman CYR" w:cs="Times New Roman CYR"/>
                <w:sz w:val="22"/>
                <w:szCs w:val="22"/>
              </w:rPr>
              <w:t>2024-2030 годы;</w:t>
            </w:r>
          </w:p>
          <w:p w:rsidR="008F719D" w:rsidRPr="0065536B" w:rsidRDefault="005801F0" w:rsidP="00FD53C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III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э</w:t>
            </w:r>
            <w:r w:rsidR="008F719D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тап: </w:t>
            </w:r>
            <w:r w:rsidR="00FD53C0" w:rsidRPr="0065536B">
              <w:rPr>
                <w:rFonts w:ascii="Times New Roman CYR" w:hAnsi="Times New Roman CYR" w:cs="Times New Roman CYR"/>
                <w:sz w:val="22"/>
                <w:szCs w:val="22"/>
              </w:rPr>
              <w:t>2031-2035 годы</w:t>
            </w:r>
          </w:p>
        </w:tc>
      </w:tr>
      <w:tr w:rsidR="00222F7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2F7D" w:rsidRPr="0065536B" w:rsidRDefault="00222F7D" w:rsidP="00504A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Объемы финансового обеспечения государственной программы за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весь период реализации и с разбивкой по годам реализации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502" w:rsidRPr="0065536B" w:rsidRDefault="006417F7" w:rsidP="00997502">
            <w:pPr>
              <w:jc w:val="both"/>
            </w:pPr>
            <w:r w:rsidRPr="0065536B">
              <w:lastRenderedPageBreak/>
              <w:t>О</w:t>
            </w:r>
            <w:r w:rsidR="00997502" w:rsidRPr="0065536B">
              <w:t xml:space="preserve">бъем финансирования </w:t>
            </w:r>
            <w:r w:rsidRPr="0065536B">
              <w:t>г</w:t>
            </w:r>
            <w:r w:rsidR="00997502" w:rsidRPr="0065536B">
              <w:t xml:space="preserve">осударственной программы в 2019 - 2035 годах </w:t>
            </w:r>
            <w:r w:rsidRPr="0065536B">
              <w:t xml:space="preserve">за счет </w:t>
            </w:r>
            <w:r w:rsidRPr="0065536B">
              <w:lastRenderedPageBreak/>
              <w:t xml:space="preserve">всех источников </w:t>
            </w:r>
            <w:r w:rsidR="00997502" w:rsidRPr="0065536B">
              <w:t>составля</w:t>
            </w:r>
            <w:r w:rsidRPr="0065536B">
              <w:t>е</w:t>
            </w:r>
            <w:r w:rsidR="00997502" w:rsidRPr="0065536B">
              <w:t>т 23</w:t>
            </w:r>
            <w:r w:rsidRPr="0065536B">
              <w:t xml:space="preserve"> </w:t>
            </w:r>
            <w:r w:rsidR="00997502" w:rsidRPr="0065536B">
              <w:t>970</w:t>
            </w:r>
            <w:r w:rsidRPr="0065536B">
              <w:t xml:space="preserve"> </w:t>
            </w:r>
            <w:r w:rsidR="00997502" w:rsidRPr="0065536B">
              <w:t xml:space="preserve">063,2 тыс. рублей, в том числе: </w:t>
            </w:r>
          </w:p>
          <w:p w:rsidR="006417F7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</w:t>
            </w:r>
            <w:r w:rsidRPr="0065536B">
              <w:t xml:space="preserve"> этап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2019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438</w:t>
            </w:r>
            <w:r w:rsidR="006417F7" w:rsidRPr="0065536B">
              <w:t xml:space="preserve"> </w:t>
            </w:r>
            <w:r w:rsidRPr="0065536B">
              <w:t xml:space="preserve">405,5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2020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739</w:t>
            </w:r>
            <w:r w:rsidR="006417F7" w:rsidRPr="0065536B">
              <w:t xml:space="preserve"> </w:t>
            </w:r>
            <w:r w:rsidRPr="0065536B">
              <w:t xml:space="preserve">208,7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2021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711</w:t>
            </w:r>
            <w:r w:rsidR="006417F7" w:rsidRPr="0065536B">
              <w:t xml:space="preserve"> </w:t>
            </w:r>
            <w:r w:rsidRPr="0065536B">
              <w:t xml:space="preserve">557,9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2022 году </w:t>
            </w:r>
            <w:r w:rsidR="006417F7" w:rsidRPr="0065536B">
              <w:t>–</w:t>
            </w:r>
            <w:r w:rsidRPr="0065536B">
              <w:t xml:space="preserve"> 2</w:t>
            </w:r>
            <w:r w:rsidR="006417F7" w:rsidRPr="0065536B">
              <w:t xml:space="preserve"> </w:t>
            </w:r>
            <w:r w:rsidRPr="0065536B">
              <w:t>300</w:t>
            </w:r>
            <w:r w:rsidR="006417F7" w:rsidRPr="0065536B">
              <w:t xml:space="preserve"> </w:t>
            </w:r>
            <w:r w:rsidRPr="0065536B">
              <w:t xml:space="preserve">321,2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2023 году </w:t>
            </w:r>
            <w:r w:rsidR="006417F7" w:rsidRPr="0065536B">
              <w:t>–</w:t>
            </w:r>
            <w:r w:rsidRPr="0065536B">
              <w:t xml:space="preserve"> 2</w:t>
            </w:r>
            <w:r w:rsidR="006417F7" w:rsidRPr="0065536B">
              <w:t xml:space="preserve"> </w:t>
            </w:r>
            <w:r w:rsidRPr="0065536B">
              <w:t>865</w:t>
            </w:r>
            <w:r w:rsidR="006417F7" w:rsidRPr="0065536B">
              <w:t xml:space="preserve"> </w:t>
            </w:r>
            <w:r w:rsidRPr="0065536B">
              <w:t>366,0 тыс. рублей;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 </w:t>
            </w:r>
            <w:r w:rsidR="006417F7" w:rsidRPr="0065536B">
              <w:rPr>
                <w:lang w:val="en-US"/>
              </w:rPr>
              <w:t>II</w:t>
            </w:r>
            <w:r w:rsidR="006417F7" w:rsidRPr="0065536B">
              <w:t xml:space="preserve"> этап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2024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438</w:t>
            </w:r>
            <w:r w:rsidR="006417F7" w:rsidRPr="0065536B">
              <w:t xml:space="preserve"> </w:t>
            </w:r>
            <w:r w:rsidRPr="0065536B">
              <w:t xml:space="preserve">794,0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2025 году </w:t>
            </w:r>
            <w:r w:rsidR="006417F7" w:rsidRPr="0065536B">
              <w:t>–</w:t>
            </w:r>
            <w:r w:rsidRPr="0065536B">
              <w:t xml:space="preserve"> 833</w:t>
            </w:r>
            <w:r w:rsidR="006417F7" w:rsidRPr="0065536B">
              <w:t xml:space="preserve"> </w:t>
            </w:r>
            <w:r w:rsidRPr="0065536B">
              <w:t xml:space="preserve">741,4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2026 - 2030 годах </w:t>
            </w:r>
            <w:r w:rsidR="006417F7" w:rsidRPr="0065536B">
              <w:t>–</w:t>
            </w:r>
            <w:r w:rsidRPr="0065536B">
              <w:t xml:space="preserve"> 6</w:t>
            </w:r>
            <w:r w:rsidR="006417F7" w:rsidRPr="0065536B">
              <w:t xml:space="preserve"> </w:t>
            </w:r>
            <w:r w:rsidRPr="0065536B">
              <w:t>911</w:t>
            </w:r>
            <w:r w:rsidR="006417F7" w:rsidRPr="0065536B">
              <w:t xml:space="preserve"> </w:t>
            </w:r>
            <w:r w:rsidRPr="0065536B">
              <w:t>447,7 тыс. рублей;</w:t>
            </w:r>
          </w:p>
          <w:p w:rsidR="006417F7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III</w:t>
            </w:r>
            <w:r w:rsidRPr="0065536B">
              <w:t xml:space="preserve"> этап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2031 - 2035 годах </w:t>
            </w:r>
            <w:r w:rsidR="006417F7" w:rsidRPr="0065536B">
              <w:t>–</w:t>
            </w:r>
            <w:r w:rsidRPr="0065536B">
              <w:t xml:space="preserve"> 4</w:t>
            </w:r>
            <w:r w:rsidR="006417F7" w:rsidRPr="0065536B">
              <w:t xml:space="preserve"> </w:t>
            </w:r>
            <w:r w:rsidRPr="0065536B">
              <w:t>731</w:t>
            </w:r>
            <w:r w:rsidR="006417F7" w:rsidRPr="0065536B">
              <w:t xml:space="preserve"> </w:t>
            </w:r>
            <w:r w:rsidRPr="0065536B">
              <w:t xml:space="preserve">220,8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из них средства: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федерального бюджета </w:t>
            </w:r>
            <w:r w:rsidR="006417F7" w:rsidRPr="0065536B">
              <w:t>–</w:t>
            </w:r>
            <w:r w:rsidRPr="0065536B">
              <w:t xml:space="preserve"> 5</w:t>
            </w:r>
            <w:r w:rsidR="006417F7" w:rsidRPr="0065536B">
              <w:t xml:space="preserve"> </w:t>
            </w:r>
            <w:r w:rsidRPr="0065536B">
              <w:t>784</w:t>
            </w:r>
            <w:r w:rsidR="006417F7" w:rsidRPr="0065536B">
              <w:t xml:space="preserve"> </w:t>
            </w:r>
            <w:r w:rsidRPr="0065536B">
              <w:t xml:space="preserve">606,3 тыс. рублей (24,13 процента), в том числе: </w:t>
            </w:r>
          </w:p>
          <w:p w:rsidR="006417F7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</w:t>
            </w:r>
            <w:r w:rsidRPr="0065536B">
              <w:t xml:space="preserve"> этап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2019 году </w:t>
            </w:r>
            <w:r w:rsidR="006417F7" w:rsidRPr="0065536B">
              <w:t>–</w:t>
            </w:r>
            <w:r w:rsidRPr="0065536B">
              <w:t xml:space="preserve"> 342</w:t>
            </w:r>
            <w:r w:rsidR="006417F7" w:rsidRPr="0065536B">
              <w:t xml:space="preserve"> </w:t>
            </w:r>
            <w:r w:rsidRPr="0065536B">
              <w:t xml:space="preserve">868,4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2020 году </w:t>
            </w:r>
            <w:r w:rsidR="006417F7" w:rsidRPr="0065536B">
              <w:t>–</w:t>
            </w:r>
            <w:r w:rsidRPr="0065536B">
              <w:t xml:space="preserve"> 109</w:t>
            </w:r>
            <w:r w:rsidR="006417F7" w:rsidRPr="0065536B">
              <w:t xml:space="preserve"> </w:t>
            </w:r>
            <w:r w:rsidRPr="0065536B">
              <w:t xml:space="preserve">684,9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2021 году </w:t>
            </w:r>
            <w:r w:rsidR="006417F7" w:rsidRPr="0065536B">
              <w:t>–</w:t>
            </w:r>
            <w:r w:rsidRPr="0065536B">
              <w:t xml:space="preserve"> 464</w:t>
            </w:r>
            <w:r w:rsidR="006417F7" w:rsidRPr="0065536B">
              <w:t xml:space="preserve"> </w:t>
            </w:r>
            <w:r w:rsidRPr="0065536B">
              <w:t xml:space="preserve">225,4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2022 году </w:t>
            </w:r>
            <w:r w:rsidR="006417F7" w:rsidRPr="0065536B">
              <w:t>–</w:t>
            </w:r>
            <w:r w:rsidRPr="0065536B">
              <w:t xml:space="preserve"> 853</w:t>
            </w:r>
            <w:r w:rsidR="006417F7" w:rsidRPr="0065536B">
              <w:t xml:space="preserve"> </w:t>
            </w:r>
            <w:r w:rsidRPr="0065536B">
              <w:t xml:space="preserve">847,6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2023 году </w:t>
            </w:r>
            <w:r w:rsidR="006417F7" w:rsidRPr="0065536B">
              <w:t>–</w:t>
            </w:r>
            <w:r w:rsidRPr="0065536B">
              <w:t xml:space="preserve"> 939</w:t>
            </w:r>
            <w:r w:rsidR="006417F7" w:rsidRPr="0065536B">
              <w:t xml:space="preserve"> </w:t>
            </w:r>
            <w:r w:rsidRPr="0065536B">
              <w:t>913,7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2024 году </w:t>
            </w:r>
            <w:r w:rsidR="006417F7" w:rsidRPr="0065536B">
              <w:t>–</w:t>
            </w:r>
            <w:r w:rsidRPr="0065536B">
              <w:t xml:space="preserve"> 536</w:t>
            </w:r>
            <w:r w:rsidR="006417F7" w:rsidRPr="0065536B">
              <w:t xml:space="preserve"> </w:t>
            </w:r>
            <w:r w:rsidRPr="0065536B">
              <w:t xml:space="preserve">709,8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2025 году </w:t>
            </w:r>
            <w:r w:rsidR="006417F7" w:rsidRPr="0065536B">
              <w:t>–</w:t>
            </w:r>
            <w:r w:rsidRPr="0065536B">
              <w:t xml:space="preserve"> 26</w:t>
            </w:r>
            <w:r w:rsidR="006417F7" w:rsidRPr="0065536B">
              <w:t xml:space="preserve"> </w:t>
            </w:r>
            <w:r w:rsidRPr="0065536B">
              <w:t xml:space="preserve">000,0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2026 - 2030 годах </w:t>
            </w:r>
            <w:r w:rsidR="006417F7" w:rsidRPr="0065536B">
              <w:t>–</w:t>
            </w:r>
            <w:r w:rsidRPr="0065536B">
              <w:t xml:space="preserve"> 2</w:t>
            </w:r>
            <w:r w:rsidR="006417F7" w:rsidRPr="0065536B">
              <w:t xml:space="preserve"> </w:t>
            </w:r>
            <w:r w:rsidRPr="0065536B">
              <w:t>511</w:t>
            </w:r>
            <w:r w:rsidR="006417F7" w:rsidRPr="0065536B">
              <w:t xml:space="preserve"> </w:t>
            </w:r>
            <w:r w:rsidRPr="0065536B">
              <w:t>356,5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2031 - 2035 годах - 0,0 тыс. рублей; </w:t>
            </w:r>
          </w:p>
          <w:p w:rsidR="006417F7" w:rsidRPr="0065536B" w:rsidRDefault="006417F7" w:rsidP="00997502">
            <w:pPr>
              <w:jc w:val="both"/>
            </w:pPr>
          </w:p>
          <w:p w:rsidR="006417F7" w:rsidRPr="0065536B" w:rsidRDefault="00997502" w:rsidP="00997502">
            <w:pPr>
              <w:jc w:val="both"/>
            </w:pPr>
            <w:r w:rsidRPr="0065536B">
              <w:t xml:space="preserve">республиканского бюджета Чувашской Республики </w:t>
            </w:r>
            <w:r w:rsidR="006417F7" w:rsidRPr="0065536B">
              <w:t>–</w:t>
            </w:r>
            <w:r w:rsidRPr="0065536B">
              <w:t xml:space="preserve"> 14</w:t>
            </w:r>
            <w:r w:rsidR="006417F7" w:rsidRPr="0065536B">
              <w:t xml:space="preserve"> </w:t>
            </w:r>
            <w:r w:rsidRPr="0065536B">
              <w:t>594</w:t>
            </w:r>
            <w:r w:rsidR="006417F7" w:rsidRPr="0065536B">
              <w:t xml:space="preserve"> </w:t>
            </w:r>
            <w:r w:rsidRPr="0065536B">
              <w:t>853,7 тыс. рублей (60,89 процента), в том числе: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2019 году </w:t>
            </w:r>
            <w:r w:rsidR="006417F7" w:rsidRPr="0065536B">
              <w:t>–</w:t>
            </w:r>
            <w:r w:rsidRPr="0065536B">
              <w:t xml:space="preserve"> 887</w:t>
            </w:r>
            <w:r w:rsidR="006417F7" w:rsidRPr="0065536B">
              <w:t xml:space="preserve"> </w:t>
            </w:r>
            <w:r w:rsidRPr="0065536B">
              <w:t xml:space="preserve">738,5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2020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383</w:t>
            </w:r>
            <w:r w:rsidR="006417F7" w:rsidRPr="0065536B">
              <w:t xml:space="preserve"> </w:t>
            </w:r>
            <w:r w:rsidRPr="0065536B">
              <w:t xml:space="preserve">011,4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2021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000</w:t>
            </w:r>
            <w:r w:rsidR="006417F7" w:rsidRPr="0065536B">
              <w:t xml:space="preserve"> </w:t>
            </w:r>
            <w:r w:rsidRPr="0065536B">
              <w:t xml:space="preserve">384,2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2022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236</w:t>
            </w:r>
            <w:r w:rsidR="006417F7" w:rsidRPr="0065536B">
              <w:t xml:space="preserve"> </w:t>
            </w:r>
            <w:r w:rsidRPr="0065536B">
              <w:t xml:space="preserve">826,9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2023 году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708</w:t>
            </w:r>
            <w:r w:rsidR="006417F7" w:rsidRPr="0065536B">
              <w:t xml:space="preserve"> </w:t>
            </w:r>
            <w:r w:rsidRPr="0065536B">
              <w:t>736,3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lastRenderedPageBreak/>
              <w:t>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2024 году </w:t>
            </w:r>
            <w:r w:rsidR="006417F7" w:rsidRPr="0065536B">
              <w:t>–</w:t>
            </w:r>
            <w:r w:rsidRPr="0065536B">
              <w:t xml:space="preserve"> 697</w:t>
            </w:r>
            <w:r w:rsidR="006417F7" w:rsidRPr="0065536B">
              <w:t xml:space="preserve"> </w:t>
            </w:r>
            <w:r w:rsidRPr="0065536B">
              <w:t xml:space="preserve">169,1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2025 году </w:t>
            </w:r>
            <w:r w:rsidR="006417F7" w:rsidRPr="0065536B">
              <w:t>–</w:t>
            </w:r>
            <w:r w:rsidRPr="0065536B">
              <w:t xml:space="preserve"> 602</w:t>
            </w:r>
            <w:r w:rsidR="006417F7" w:rsidRPr="0065536B">
              <w:t xml:space="preserve"> </w:t>
            </w:r>
            <w:r w:rsidRPr="0065536B">
              <w:t xml:space="preserve">826,3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2026 - 2030 годах </w:t>
            </w:r>
            <w:r w:rsidR="006417F7" w:rsidRPr="0065536B">
              <w:t>–</w:t>
            </w:r>
            <w:r w:rsidRPr="0065536B">
              <w:t xml:space="preserve"> 3</w:t>
            </w:r>
            <w:r w:rsidR="006417F7" w:rsidRPr="0065536B">
              <w:t xml:space="preserve"> </w:t>
            </w:r>
            <w:r w:rsidRPr="0065536B">
              <w:t>375</w:t>
            </w:r>
            <w:r w:rsidR="006417F7" w:rsidRPr="0065536B">
              <w:t xml:space="preserve"> </w:t>
            </w:r>
            <w:r w:rsidRPr="0065536B">
              <w:t>515,7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2031 - 2035 годах </w:t>
            </w:r>
            <w:r w:rsidR="006417F7" w:rsidRPr="0065536B">
              <w:t>–</w:t>
            </w:r>
            <w:r w:rsidRPr="0065536B">
              <w:t xml:space="preserve"> 3</w:t>
            </w:r>
            <w:r w:rsidR="006417F7" w:rsidRPr="0065536B">
              <w:t xml:space="preserve"> </w:t>
            </w:r>
            <w:r w:rsidRPr="0065536B">
              <w:t>702</w:t>
            </w:r>
            <w:r w:rsidR="006417F7" w:rsidRPr="0065536B">
              <w:t xml:space="preserve"> </w:t>
            </w:r>
            <w:r w:rsidRPr="0065536B">
              <w:t>645,3 тыс. рублей;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местных бюджетов </w:t>
            </w:r>
            <w:r w:rsidR="006417F7" w:rsidRPr="0065536B">
              <w:t>–</w:t>
            </w:r>
            <w:r w:rsidRPr="0065536B">
              <w:t xml:space="preserve"> 130</w:t>
            </w:r>
            <w:r w:rsidR="006417F7" w:rsidRPr="0065536B">
              <w:t xml:space="preserve"> </w:t>
            </w:r>
            <w:r w:rsidRPr="0065536B">
              <w:t>378,3 тыс. рублей (0,54 процента), в том числе: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2019 году </w:t>
            </w:r>
            <w:r w:rsidR="006417F7" w:rsidRPr="0065536B">
              <w:t>–</w:t>
            </w:r>
            <w:r w:rsidRPr="0065536B">
              <w:t xml:space="preserve"> 23</w:t>
            </w:r>
            <w:r w:rsidR="006417F7" w:rsidRPr="0065536B">
              <w:t xml:space="preserve"> </w:t>
            </w:r>
            <w:r w:rsidRPr="0065536B">
              <w:t xml:space="preserve">861,3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2020 году </w:t>
            </w:r>
            <w:r w:rsidR="006417F7" w:rsidRPr="0065536B">
              <w:t>–</w:t>
            </w:r>
            <w:r w:rsidRPr="0065536B">
              <w:t xml:space="preserve"> 43</w:t>
            </w:r>
            <w:r w:rsidR="006417F7" w:rsidRPr="0065536B">
              <w:t xml:space="preserve"> </w:t>
            </w:r>
            <w:r w:rsidRPr="0065536B">
              <w:t xml:space="preserve">951,3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2021 году </w:t>
            </w:r>
            <w:r w:rsidR="006417F7" w:rsidRPr="0065536B">
              <w:t>–</w:t>
            </w:r>
            <w:r w:rsidRPr="0065536B">
              <w:t xml:space="preserve"> 42</w:t>
            </w:r>
            <w:r w:rsidR="006417F7" w:rsidRPr="0065536B">
              <w:t xml:space="preserve"> </w:t>
            </w:r>
            <w:r w:rsidRPr="0065536B">
              <w:t xml:space="preserve">033,2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2022 году </w:t>
            </w:r>
            <w:r w:rsidR="006417F7" w:rsidRPr="0065536B">
              <w:t>–</w:t>
            </w:r>
            <w:r w:rsidRPr="0065536B">
              <w:t xml:space="preserve"> 4</w:t>
            </w:r>
            <w:r w:rsidR="006417F7" w:rsidRPr="0065536B">
              <w:t xml:space="preserve"> </w:t>
            </w:r>
            <w:r w:rsidRPr="0065536B">
              <w:t xml:space="preserve">731,6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2023 году </w:t>
            </w:r>
            <w:r w:rsidR="006417F7" w:rsidRPr="0065536B">
              <w:t>–</w:t>
            </w:r>
            <w:r w:rsidRPr="0065536B">
              <w:t xml:space="preserve"> 11</w:t>
            </w:r>
            <w:r w:rsidR="006417F7" w:rsidRPr="0065536B">
              <w:t xml:space="preserve"> </w:t>
            </w:r>
            <w:r w:rsidRPr="0065536B">
              <w:t>800,9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2024 году - 0,0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2025 году - 0,0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>в 2026 - 2030 годах - 0,0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2031 - 2035 годах </w:t>
            </w:r>
            <w:r w:rsidR="006417F7" w:rsidRPr="0065536B">
              <w:t>–</w:t>
            </w:r>
            <w:r w:rsidRPr="0065536B">
              <w:t xml:space="preserve"> 4</w:t>
            </w:r>
            <w:r w:rsidR="006417F7" w:rsidRPr="0065536B">
              <w:t xml:space="preserve"> </w:t>
            </w:r>
            <w:r w:rsidRPr="0065536B">
              <w:t xml:space="preserve">000,0 тыс. рублей; </w:t>
            </w:r>
          </w:p>
          <w:p w:rsidR="006417F7" w:rsidRPr="0065536B" w:rsidRDefault="006417F7" w:rsidP="00997502">
            <w:pPr>
              <w:jc w:val="both"/>
            </w:pPr>
          </w:p>
          <w:p w:rsidR="00997502" w:rsidRPr="0065536B" w:rsidRDefault="00997502" w:rsidP="00997502">
            <w:pPr>
              <w:jc w:val="both"/>
            </w:pPr>
            <w:r w:rsidRPr="0065536B">
              <w:t xml:space="preserve">внебюджетных источников </w:t>
            </w:r>
            <w:r w:rsidR="006417F7" w:rsidRPr="0065536B">
              <w:t>–</w:t>
            </w:r>
            <w:r w:rsidRPr="0065536B">
              <w:t xml:space="preserve"> 3</w:t>
            </w:r>
            <w:r w:rsidR="006417F7" w:rsidRPr="0065536B">
              <w:t xml:space="preserve"> </w:t>
            </w:r>
            <w:r w:rsidRPr="0065536B">
              <w:t>460</w:t>
            </w:r>
            <w:r w:rsidR="006417F7" w:rsidRPr="0065536B">
              <w:t xml:space="preserve"> </w:t>
            </w:r>
            <w:r w:rsidRPr="0065536B">
              <w:t xml:space="preserve">224,9 тыс. рублей (14,44 процента), в том числе: </w:t>
            </w:r>
          </w:p>
          <w:p w:rsidR="006417F7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</w:t>
            </w:r>
            <w:r w:rsidRPr="0065536B">
              <w:t xml:space="preserve"> этап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2019 году </w:t>
            </w:r>
            <w:r w:rsidR="006417F7" w:rsidRPr="0065536B">
              <w:t>–</w:t>
            </w:r>
            <w:r w:rsidRPr="0065536B">
              <w:t xml:space="preserve"> 183</w:t>
            </w:r>
            <w:r w:rsidR="006417F7" w:rsidRPr="0065536B">
              <w:t xml:space="preserve"> </w:t>
            </w:r>
            <w:r w:rsidRPr="0065536B">
              <w:t xml:space="preserve">937,3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2020 году </w:t>
            </w:r>
            <w:r w:rsidR="006417F7" w:rsidRPr="0065536B">
              <w:t>–</w:t>
            </w:r>
            <w:r w:rsidRPr="0065536B">
              <w:t xml:space="preserve"> 202</w:t>
            </w:r>
            <w:r w:rsidR="006417F7" w:rsidRPr="0065536B">
              <w:t xml:space="preserve"> </w:t>
            </w:r>
            <w:r w:rsidRPr="0065536B">
              <w:t xml:space="preserve">561,1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2021 году </w:t>
            </w:r>
            <w:r w:rsidR="006417F7" w:rsidRPr="0065536B">
              <w:t>–</w:t>
            </w:r>
            <w:r w:rsidRPr="0065536B">
              <w:t xml:space="preserve"> 204</w:t>
            </w:r>
            <w:r w:rsidR="006417F7" w:rsidRPr="0065536B">
              <w:t xml:space="preserve"> </w:t>
            </w:r>
            <w:r w:rsidRPr="0065536B">
              <w:t xml:space="preserve">915,1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2022 году </w:t>
            </w:r>
            <w:r w:rsidR="006417F7" w:rsidRPr="0065536B">
              <w:t>–</w:t>
            </w:r>
            <w:r w:rsidRPr="0065536B">
              <w:t xml:space="preserve"> 204</w:t>
            </w:r>
            <w:r w:rsidR="006417F7" w:rsidRPr="0065536B">
              <w:t xml:space="preserve"> </w:t>
            </w:r>
            <w:r w:rsidRPr="0065536B">
              <w:t xml:space="preserve">915,1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2023 году </w:t>
            </w:r>
            <w:r w:rsidR="006417F7" w:rsidRPr="0065536B">
              <w:t>–</w:t>
            </w:r>
            <w:r w:rsidRPr="0065536B">
              <w:t xml:space="preserve"> 204</w:t>
            </w:r>
            <w:r w:rsidR="006417F7" w:rsidRPr="0065536B">
              <w:t xml:space="preserve"> </w:t>
            </w:r>
            <w:r w:rsidRPr="0065536B">
              <w:t>915,1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</w:t>
            </w:r>
            <w:r w:rsidRPr="0065536B">
              <w:t xml:space="preserve"> этап</w:t>
            </w:r>
            <w:r w:rsidR="00997502" w:rsidRPr="0065536B">
              <w:t xml:space="preserve">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2024 году </w:t>
            </w:r>
            <w:r w:rsidR="006417F7" w:rsidRPr="0065536B">
              <w:t>–</w:t>
            </w:r>
            <w:r w:rsidRPr="0065536B">
              <w:t xml:space="preserve"> 204</w:t>
            </w:r>
            <w:r w:rsidR="006417F7" w:rsidRPr="0065536B">
              <w:t xml:space="preserve"> </w:t>
            </w:r>
            <w:r w:rsidRPr="0065536B">
              <w:t xml:space="preserve">915,1 тыс. рублей; </w:t>
            </w:r>
          </w:p>
          <w:p w:rsidR="00997502" w:rsidRPr="0065536B" w:rsidRDefault="00997502" w:rsidP="00997502">
            <w:pPr>
              <w:jc w:val="both"/>
            </w:pPr>
            <w:r w:rsidRPr="0065536B">
              <w:t xml:space="preserve">в 2025 году </w:t>
            </w:r>
            <w:r w:rsidR="006417F7" w:rsidRPr="0065536B">
              <w:t>–</w:t>
            </w:r>
            <w:r w:rsidRPr="0065536B">
              <w:t xml:space="preserve"> 204</w:t>
            </w:r>
            <w:r w:rsidR="006417F7" w:rsidRPr="0065536B">
              <w:t xml:space="preserve"> </w:t>
            </w:r>
            <w:r w:rsidRPr="0065536B">
              <w:t xml:space="preserve">915,1 тыс. рублей; </w:t>
            </w:r>
          </w:p>
          <w:p w:rsidR="006417F7" w:rsidRPr="0065536B" w:rsidRDefault="00997502" w:rsidP="00997502">
            <w:pPr>
              <w:jc w:val="both"/>
            </w:pPr>
            <w:r w:rsidRPr="0065536B">
              <w:t xml:space="preserve">в 2026 - 2030 годах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024</w:t>
            </w:r>
            <w:r w:rsidR="006417F7" w:rsidRPr="0065536B">
              <w:t xml:space="preserve"> </w:t>
            </w:r>
            <w:r w:rsidRPr="0065536B">
              <w:t>575,5 тыс. рублей;</w:t>
            </w:r>
          </w:p>
          <w:p w:rsidR="00997502" w:rsidRPr="0065536B" w:rsidRDefault="006417F7" w:rsidP="00997502">
            <w:pPr>
              <w:jc w:val="both"/>
            </w:pPr>
            <w:r w:rsidRPr="0065536B">
              <w:rPr>
                <w:lang w:val="en-US"/>
              </w:rPr>
              <w:t>III</w:t>
            </w:r>
            <w:r w:rsidR="00997502" w:rsidRPr="0065536B">
              <w:t xml:space="preserve"> </w:t>
            </w:r>
            <w:r w:rsidRPr="0065536B">
              <w:t>этап</w:t>
            </w:r>
          </w:p>
          <w:p w:rsidR="00222F7D" w:rsidRPr="0065536B" w:rsidRDefault="00997502" w:rsidP="003854E7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t xml:space="preserve">в 2031 - 2035 годах </w:t>
            </w:r>
            <w:r w:rsidR="006417F7" w:rsidRPr="0065536B">
              <w:t>–</w:t>
            </w:r>
            <w:r w:rsidRPr="0065536B">
              <w:t xml:space="preserve"> 1</w:t>
            </w:r>
            <w:r w:rsidR="006417F7" w:rsidRPr="0065536B">
              <w:t xml:space="preserve"> </w:t>
            </w:r>
            <w:r w:rsidRPr="0065536B">
              <w:t>024</w:t>
            </w:r>
            <w:r w:rsidR="006417F7" w:rsidRPr="0065536B">
              <w:t xml:space="preserve"> </w:t>
            </w:r>
            <w:r w:rsidRPr="0065536B">
              <w:t xml:space="preserve">575,5 тыс. рублей. </w:t>
            </w:r>
          </w:p>
        </w:tc>
      </w:tr>
      <w:tr w:rsidR="00222F7D" w:rsidRPr="0065536B" w:rsidTr="0074726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2F7D" w:rsidRPr="0065536B" w:rsidRDefault="00222F7D" w:rsidP="0072638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Связь с национальными целями развития Российской Федерации</w:t>
            </w:r>
            <w:r w:rsidR="002B5605" w:rsidRPr="0065536B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="00186224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целями Стратегии социально-экономического развития Чувашской </w:t>
            </w:r>
            <w:r w:rsidR="00186224" w:rsidRPr="0065536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Республики до 2035 года</w:t>
            </w:r>
            <w:r w:rsidR="002B5605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государственной программой Российской Федерации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F7D" w:rsidRPr="0065536B" w:rsidRDefault="00FE0B78" w:rsidP="00C37A80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1) 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Указ Президента Российской Федерации от 21 июля 2020 г. № 474 «О национальных ц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е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лях развития Российской Федерации на период до 2030 года»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– </w:t>
            </w:r>
            <w:r w:rsidRPr="0065536B">
              <w:rPr>
                <w:sz w:val="22"/>
                <w:szCs w:val="22"/>
              </w:rPr>
              <w:t xml:space="preserve">увеличение доли граждан, </w:t>
            </w:r>
            <w:r w:rsidRPr="0065536B">
              <w:rPr>
                <w:sz w:val="22"/>
                <w:szCs w:val="22"/>
              </w:rPr>
              <w:lastRenderedPageBreak/>
              <w:t>систематически занимающихся физической культурой и спортом, до 70 процентов к 2030 году, является целевым показателем, характеризующим достижение национальной цели «Сохранение населения, здоровье и благополучие людей»</w:t>
            </w:r>
          </w:p>
          <w:p w:rsidR="00FE0B78" w:rsidRPr="0065536B" w:rsidRDefault="00FE0B78" w:rsidP="00FE0B78">
            <w:pPr>
              <w:jc w:val="both"/>
              <w:rPr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2) 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Указ Президента Российской Федерации от 4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февраля 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2021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г.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№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68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«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Об оценке эффе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к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тивности деятельности высших должностных лиц субъектов Российской Федерации и де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я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тельности исполнительных органов субъектов Российской Федерации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» (в Перечень </w:t>
            </w:r>
            <w:r w:rsidRPr="0065536B">
              <w:rPr>
                <w:sz w:val="22"/>
                <w:szCs w:val="22"/>
              </w:rPr>
              <w:t>показ</w:t>
            </w:r>
            <w:r w:rsidRPr="0065536B">
              <w:rPr>
                <w:sz w:val="22"/>
                <w:szCs w:val="22"/>
              </w:rPr>
              <w:t>а</w:t>
            </w:r>
            <w:r w:rsidRPr="0065536B">
              <w:rPr>
                <w:sz w:val="22"/>
                <w:szCs w:val="22"/>
              </w:rPr>
              <w:t>телей для оценки эффективности деятельности высших должностных лиц субъектов Ро</w:t>
            </w:r>
            <w:r w:rsidRPr="0065536B">
              <w:rPr>
                <w:sz w:val="22"/>
                <w:szCs w:val="22"/>
              </w:rPr>
              <w:t>с</w:t>
            </w:r>
            <w:r w:rsidRPr="0065536B">
              <w:rPr>
                <w:sz w:val="22"/>
                <w:szCs w:val="22"/>
              </w:rPr>
              <w:t>сийской Федерации и деятельности исполнительных органов субъектов Российской Фед</w:t>
            </w:r>
            <w:r w:rsidRPr="0065536B">
              <w:rPr>
                <w:sz w:val="22"/>
                <w:szCs w:val="22"/>
              </w:rPr>
              <w:t>е</w:t>
            </w:r>
            <w:r w:rsidRPr="0065536B">
              <w:rPr>
                <w:sz w:val="22"/>
                <w:szCs w:val="22"/>
              </w:rPr>
              <w:t>рации включен показатель № 5 «Доля граждан, систематически занимающихся физической культурой и спортом»;</w:t>
            </w:r>
          </w:p>
          <w:p w:rsidR="00136F31" w:rsidRPr="0065536B" w:rsidRDefault="00FE0B78" w:rsidP="00FE0B78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3) 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ая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программ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а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 xml:space="preserve"> Российской Федерации 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«</w:t>
            </w:r>
            <w:r w:rsidR="00136F31" w:rsidRPr="0065536B">
              <w:rPr>
                <w:rFonts w:ascii="Times New Roman CYR" w:hAnsi="Times New Roman CYR" w:cs="Times New Roman CYR"/>
                <w:sz w:val="22"/>
                <w:szCs w:val="22"/>
              </w:rPr>
              <w:t>Развитие физической культуры и спорта</w:t>
            </w:r>
            <w:r w:rsidRPr="0065536B">
              <w:rPr>
                <w:rFonts w:ascii="Times New Roman CYR" w:hAnsi="Times New Roman CYR" w:cs="Times New Roman CYR"/>
                <w:sz w:val="22"/>
                <w:szCs w:val="22"/>
              </w:rPr>
              <w:t>»</w:t>
            </w:r>
          </w:p>
        </w:tc>
      </w:tr>
    </w:tbl>
    <w:p w:rsidR="00726384" w:rsidRPr="0065536B" w:rsidRDefault="00726384" w:rsidP="00726384">
      <w:pPr>
        <w:widowControl w:val="0"/>
        <w:autoSpaceDE w:val="0"/>
        <w:autoSpaceDN w:val="0"/>
        <w:adjustRightInd w:val="0"/>
        <w:spacing w:line="256" w:lineRule="auto"/>
        <w:jc w:val="both"/>
        <w:rPr>
          <w:rFonts w:ascii="Times New Roman CYR" w:hAnsi="Times New Roman CYR" w:cs="Times New Roman CYR"/>
          <w:sz w:val="22"/>
          <w:szCs w:val="22"/>
        </w:rPr>
      </w:pPr>
      <w:bookmarkStart w:id="1" w:name="sub_12200"/>
    </w:p>
    <w:p w:rsidR="00021504" w:rsidRPr="0065536B" w:rsidRDefault="00F22100" w:rsidP="0002150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8" w:after="108"/>
        <w:jc w:val="center"/>
        <w:outlineLvl w:val="0"/>
      </w:pPr>
      <w:r w:rsidRPr="0065536B">
        <w:rPr>
          <w:bCs/>
          <w:color w:val="26282F"/>
        </w:rPr>
        <w:t xml:space="preserve">2. </w:t>
      </w:r>
      <w:bookmarkEnd w:id="1"/>
      <w:r w:rsidRPr="0065536B">
        <w:rPr>
          <w:bCs/>
          <w:color w:val="26282F"/>
        </w:rPr>
        <w:t xml:space="preserve">Показатели </w:t>
      </w:r>
      <w:r w:rsidR="00021504" w:rsidRPr="0065536B">
        <w:rPr>
          <w:bCs/>
          <w:color w:val="26282F"/>
        </w:rPr>
        <w:t>государственной программы</w:t>
      </w:r>
      <w:r w:rsidRPr="0065536B">
        <w:rPr>
          <w:bCs/>
          <w:color w:val="26282F"/>
        </w:rPr>
        <w:t xml:space="preserve"> Чувашской Республики « Развитие физической культуры и спорта»</w:t>
      </w:r>
    </w:p>
    <w:p w:rsidR="00E802D0" w:rsidRPr="0065536B" w:rsidRDefault="00E802D0" w:rsidP="0002150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8" w:after="108"/>
        <w:jc w:val="center"/>
        <w:outlineLvl w:val="0"/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709"/>
        <w:gridCol w:w="992"/>
        <w:gridCol w:w="1276"/>
        <w:gridCol w:w="1134"/>
        <w:gridCol w:w="708"/>
        <w:gridCol w:w="709"/>
        <w:gridCol w:w="709"/>
        <w:gridCol w:w="709"/>
        <w:gridCol w:w="567"/>
        <w:gridCol w:w="708"/>
        <w:gridCol w:w="567"/>
        <w:gridCol w:w="851"/>
        <w:gridCol w:w="1276"/>
        <w:gridCol w:w="1417"/>
        <w:gridCol w:w="1134"/>
        <w:gridCol w:w="851"/>
      </w:tblGrid>
      <w:tr w:rsidR="00FA5241" w:rsidRPr="0065536B" w:rsidTr="00E802D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6E42" w:rsidRPr="0065536B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N</w:t>
            </w:r>
          </w:p>
          <w:p w:rsidR="00226E42" w:rsidRPr="0065536B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6E42" w:rsidRPr="0065536B" w:rsidRDefault="00226E42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Наимен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вание показат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ля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E42" w:rsidRPr="0065536B" w:rsidRDefault="00226E42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вень пок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26E42" w:rsidRPr="0065536B" w:rsidRDefault="00226E42" w:rsidP="00017E6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Признак возраст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ния/ уб</w:t>
            </w:r>
            <w:r w:rsidRPr="0065536B">
              <w:rPr>
                <w:sz w:val="16"/>
                <w:szCs w:val="16"/>
              </w:rPr>
              <w:t>ы</w:t>
            </w:r>
            <w:r w:rsidRPr="0065536B">
              <w:rPr>
                <w:sz w:val="16"/>
                <w:szCs w:val="16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6E42" w:rsidRPr="0065536B" w:rsidRDefault="00226E42" w:rsidP="00803C9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Единица изм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 xml:space="preserve">рения </w:t>
            </w:r>
            <w:r w:rsidR="00FE0B78" w:rsidRPr="0065536B">
              <w:rPr>
                <w:sz w:val="16"/>
                <w:szCs w:val="16"/>
              </w:rPr>
              <w:t>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42" w:rsidRPr="0065536B" w:rsidRDefault="00226E42" w:rsidP="00582B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Базовое значение 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65536B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6E42" w:rsidRPr="0065536B" w:rsidRDefault="00226E42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Док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мент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6E42" w:rsidRPr="0065536B" w:rsidRDefault="00226E42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Ответственный за достижение показателя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6E42" w:rsidRPr="0065536B" w:rsidRDefault="00226E42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Связь с показ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телями наци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нальных целей</w:t>
            </w:r>
            <w:r w:rsidR="00532E65" w:rsidRPr="0065536B">
              <w:rPr>
                <w:sz w:val="16"/>
                <w:szCs w:val="16"/>
              </w:rPr>
              <w:t xml:space="preserve"> развития</w:t>
            </w:r>
            <w:r w:rsidR="00785E5F" w:rsidRPr="0065536B">
              <w:rPr>
                <w:sz w:val="16"/>
                <w:szCs w:val="16"/>
              </w:rPr>
              <w:t>, целей Стратегии до 2035 года</w:t>
            </w:r>
            <w:r w:rsidRPr="0065536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E42" w:rsidRPr="0065536B" w:rsidRDefault="00582BF3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Признак реали</w:t>
            </w:r>
            <w:r w:rsidR="00226E42" w:rsidRPr="0065536B">
              <w:rPr>
                <w:sz w:val="16"/>
                <w:szCs w:val="16"/>
              </w:rPr>
              <w:t>з</w:t>
            </w:r>
            <w:r w:rsidR="00785E5F" w:rsidRPr="0065536B">
              <w:rPr>
                <w:sz w:val="16"/>
                <w:szCs w:val="16"/>
              </w:rPr>
              <w:t xml:space="preserve">ации в </w:t>
            </w:r>
            <w:r w:rsidR="00226E42" w:rsidRPr="0065536B">
              <w:rPr>
                <w:sz w:val="16"/>
                <w:szCs w:val="16"/>
              </w:rPr>
              <w:t xml:space="preserve"> му</w:t>
            </w:r>
            <w:r w:rsidRPr="0065536B">
              <w:rPr>
                <w:sz w:val="16"/>
                <w:szCs w:val="16"/>
              </w:rPr>
              <w:t>ни</w:t>
            </w:r>
            <w:r w:rsidR="00226E42" w:rsidRPr="0065536B">
              <w:rPr>
                <w:sz w:val="16"/>
                <w:szCs w:val="16"/>
              </w:rPr>
              <w:t>ц</w:t>
            </w:r>
            <w:r w:rsidR="00226E42"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паль</w:t>
            </w:r>
            <w:r w:rsidR="00226E42" w:rsidRPr="0065536B">
              <w:rPr>
                <w:sz w:val="16"/>
                <w:szCs w:val="16"/>
              </w:rPr>
              <w:t>ны</w:t>
            </w:r>
            <w:r w:rsidR="00876AED" w:rsidRPr="0065536B">
              <w:rPr>
                <w:sz w:val="16"/>
                <w:szCs w:val="16"/>
              </w:rPr>
              <w:t>х</w:t>
            </w:r>
            <w:r w:rsidR="00226E42" w:rsidRPr="0065536B">
              <w:rPr>
                <w:sz w:val="16"/>
                <w:szCs w:val="16"/>
              </w:rPr>
              <w:t xml:space="preserve"> обра</w:t>
            </w:r>
            <w:r w:rsidRPr="0065536B">
              <w:rPr>
                <w:sz w:val="16"/>
                <w:szCs w:val="16"/>
              </w:rPr>
              <w:t>зо</w:t>
            </w:r>
            <w:r w:rsidR="00226E42" w:rsidRPr="0065536B">
              <w:rPr>
                <w:sz w:val="16"/>
                <w:szCs w:val="16"/>
              </w:rPr>
              <w:t>ван</w:t>
            </w:r>
            <w:r w:rsidR="00785E5F" w:rsidRPr="0065536B">
              <w:rPr>
                <w:sz w:val="16"/>
                <w:szCs w:val="16"/>
              </w:rPr>
              <w:t>и</w:t>
            </w:r>
            <w:r w:rsidR="00876AED" w:rsidRPr="0065536B">
              <w:rPr>
                <w:sz w:val="16"/>
                <w:szCs w:val="16"/>
              </w:rPr>
              <w:t>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E42" w:rsidRPr="0065536B" w:rsidRDefault="00226E42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Инфо</w:t>
            </w:r>
            <w:r w:rsidRPr="0065536B">
              <w:rPr>
                <w:sz w:val="16"/>
                <w:szCs w:val="16"/>
              </w:rPr>
              <w:t>р</w:t>
            </w:r>
            <w:r w:rsidR="00582BF3" w:rsidRPr="0065536B">
              <w:rPr>
                <w:sz w:val="16"/>
                <w:szCs w:val="16"/>
              </w:rPr>
              <w:t>ма</w:t>
            </w:r>
            <w:r w:rsidRPr="0065536B">
              <w:rPr>
                <w:sz w:val="16"/>
                <w:szCs w:val="16"/>
              </w:rPr>
              <w:t>цио</w:t>
            </w:r>
            <w:r w:rsidRPr="0065536B">
              <w:rPr>
                <w:sz w:val="16"/>
                <w:szCs w:val="16"/>
              </w:rPr>
              <w:t>н</w:t>
            </w:r>
            <w:r w:rsidRPr="0065536B">
              <w:rPr>
                <w:sz w:val="16"/>
                <w:szCs w:val="16"/>
              </w:rPr>
              <w:t>ная с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стема </w:t>
            </w:r>
          </w:p>
        </w:tc>
      </w:tr>
      <w:tr w:rsidR="00FE0B78" w:rsidRPr="0065536B" w:rsidTr="00E802D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803C9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2035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B78" w:rsidRPr="0065536B" w:rsidRDefault="00FE0B78" w:rsidP="00460286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FE0B78" w:rsidRPr="0065536B" w:rsidTr="00E802D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E802D0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18</w:t>
            </w:r>
          </w:p>
        </w:tc>
      </w:tr>
      <w:tr w:rsidR="00FE0B78" w:rsidRPr="0065536B" w:rsidTr="00FA5241">
        <w:tc>
          <w:tcPr>
            <w:tcW w:w="1573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E802D0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Цель 1 –</w:t>
            </w:r>
            <w:r w:rsidR="00FE0B78" w:rsidRPr="0065536B">
              <w:rPr>
                <w:sz w:val="16"/>
                <w:szCs w:val="16"/>
              </w:rPr>
              <w:t>Увеличение доли граждан, систематически занимающихся физической культурой и спортом, до 80,0 процентов к 2036 году</w:t>
            </w:r>
          </w:p>
        </w:tc>
      </w:tr>
      <w:tr w:rsidR="00FE0B78" w:rsidRPr="0065536B" w:rsidTr="00E802D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тически занима</w:t>
            </w:r>
            <w:r w:rsidRPr="0065536B">
              <w:rPr>
                <w:sz w:val="16"/>
                <w:szCs w:val="16"/>
              </w:rPr>
              <w:t>ю</w:t>
            </w:r>
            <w:r w:rsidRPr="0065536B">
              <w:rPr>
                <w:sz w:val="16"/>
                <w:szCs w:val="16"/>
              </w:rPr>
              <w:t>щегося физич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«НП»</w:t>
            </w:r>
          </w:p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«ГП РФ»</w:t>
            </w:r>
          </w:p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«ФП вне НП»</w:t>
            </w:r>
          </w:p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«ГП»</w:t>
            </w:r>
          </w:p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«ВДЛ»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возраст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E8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511D2A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52,1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E802D0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55,0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57,9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582BF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60,8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70,0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FE0B78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80,0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Указ През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дента Росси</w:t>
            </w:r>
            <w:r w:rsidRPr="0065536B">
              <w:rPr>
                <w:sz w:val="16"/>
                <w:szCs w:val="16"/>
              </w:rPr>
              <w:t>й</w:t>
            </w:r>
            <w:r w:rsidRPr="0065536B">
              <w:rPr>
                <w:sz w:val="16"/>
                <w:szCs w:val="16"/>
              </w:rPr>
              <w:t>ской Федер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 xml:space="preserve">ции от 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21 июля 2020 г. № 474;</w:t>
            </w:r>
          </w:p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Указ През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и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дента Росси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й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ской Федер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а</w:t>
            </w:r>
            <w:r w:rsidRPr="0065536B">
              <w:rPr>
                <w:rFonts w:ascii="Times New Roman CYR" w:hAnsi="Times New Roman CYR" w:cs="Times New Roman CYR"/>
                <w:sz w:val="16"/>
                <w:szCs w:val="16"/>
              </w:rPr>
              <w:t>ции от 4 февраля 2021 г. № 68</w:t>
            </w:r>
          </w:p>
          <w:p w:rsidR="007B664A" w:rsidRPr="0065536B" w:rsidRDefault="007B664A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B78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доли граждан, сист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матически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мающихся физ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ческой культ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рой и спортом</w:t>
            </w:r>
            <w:r w:rsidR="000E21D9" w:rsidRPr="0065536B">
              <w:rPr>
                <w:sz w:val="16"/>
                <w:szCs w:val="16"/>
              </w:rPr>
              <w:t xml:space="preserve"> к 2030 году до 70%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ГИС «Спорт»</w:t>
            </w:r>
          </w:p>
        </w:tc>
      </w:tr>
      <w:tr w:rsidR="00FE0B78" w:rsidRPr="0065536B" w:rsidTr="00241981">
        <w:tc>
          <w:tcPr>
            <w:tcW w:w="1573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B78" w:rsidRPr="0065536B" w:rsidRDefault="00E802D0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 xml:space="preserve">Цель 2 – </w:t>
            </w:r>
            <w:r w:rsidR="00FE0B78" w:rsidRPr="0065536B">
              <w:rPr>
                <w:sz w:val="16"/>
                <w:szCs w:val="16"/>
              </w:rPr>
              <w:t>Увеличение уровня обеспеченности населения спортивными сооружениями исходя из единовременной пропускной способности объектов спорта до 88,5 процента к 2036 году</w:t>
            </w:r>
          </w:p>
        </w:tc>
      </w:tr>
      <w:tr w:rsidR="00876AED" w:rsidRPr="0065536B" w:rsidTr="00E802D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ченности населения спорти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>ными сооруж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ниями исходя из единовр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менной пропус</w:t>
            </w:r>
            <w:r w:rsidRPr="0065536B">
              <w:rPr>
                <w:sz w:val="16"/>
                <w:szCs w:val="16"/>
              </w:rPr>
              <w:t>к</w:t>
            </w:r>
            <w:r w:rsidRPr="0065536B">
              <w:rPr>
                <w:sz w:val="16"/>
                <w:szCs w:val="16"/>
              </w:rPr>
              <w:t>ной сп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собности объектов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«НП»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«ГП РФ»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«ФП вне НП»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«ГП»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возраст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E8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876AED" w:rsidRPr="0065536B" w:rsidRDefault="00511D2A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84,9 </w:t>
            </w:r>
          </w:p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87,0</w:t>
            </w:r>
          </w:p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FA52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Пост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новление Прав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тельства Росси</w:t>
            </w:r>
            <w:r w:rsidRPr="0065536B">
              <w:rPr>
                <w:sz w:val="16"/>
                <w:szCs w:val="16"/>
              </w:rPr>
              <w:t>й</w:t>
            </w:r>
            <w:r w:rsidRPr="0065536B">
              <w:rPr>
                <w:sz w:val="16"/>
                <w:szCs w:val="16"/>
              </w:rPr>
              <w:t>ской Федер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ции от 30.09.2021 № 1661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1D9" w:rsidRPr="0065536B" w:rsidRDefault="000E21D9" w:rsidP="000E21D9">
            <w:pPr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ченности спо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тивными соор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жениями исходя из единовреме</w:t>
            </w:r>
            <w:r w:rsidRPr="0065536B">
              <w:rPr>
                <w:sz w:val="16"/>
                <w:szCs w:val="16"/>
              </w:rPr>
              <w:t>н</w:t>
            </w:r>
            <w:r w:rsidRPr="0065536B">
              <w:rPr>
                <w:sz w:val="16"/>
                <w:szCs w:val="16"/>
              </w:rPr>
              <w:t>ной пропускной способности объектов спорта, в том числе на сельских терр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ториях к 2035 году - 100 %</w:t>
            </w:r>
          </w:p>
          <w:p w:rsidR="00876AED" w:rsidRPr="0065536B" w:rsidRDefault="00876AED" w:rsidP="000E21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ГИС «Спорт»</w:t>
            </w:r>
          </w:p>
        </w:tc>
      </w:tr>
      <w:tr w:rsidR="00876AED" w:rsidRPr="0065536B" w:rsidTr="00806444">
        <w:tc>
          <w:tcPr>
            <w:tcW w:w="15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Цель 3 – Увеличение доли спортсменов Чувашской Республики, принявших участие во всероссийских и международных соревнованиях, в общей численности занимающихся в спортивных учреждениях до 15,0 процента к 2036 году</w:t>
            </w:r>
          </w:p>
        </w:tc>
      </w:tr>
      <w:tr w:rsidR="00876AED" w:rsidRPr="0065536B" w:rsidTr="00E802D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спортсм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нов Ч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вашской Республ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</w:t>
            </w:r>
            <w:r w:rsidRPr="0065536B">
              <w:rPr>
                <w:sz w:val="16"/>
                <w:szCs w:val="16"/>
              </w:rPr>
              <w:t>й</w:t>
            </w:r>
            <w:r w:rsidRPr="0065536B">
              <w:rPr>
                <w:sz w:val="16"/>
                <w:szCs w:val="16"/>
              </w:rPr>
              <w:t>ских и междун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родных соревнов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ниях, в общей численн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сти,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мающихся в спорти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>ных учр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«НП»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«ГП РФ»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«ГП»</w:t>
            </w:r>
          </w:p>
          <w:p w:rsidR="00876AED" w:rsidRPr="0065536B" w:rsidRDefault="00876AED" w:rsidP="00BF78A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возраст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E8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511D2A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ED" w:rsidRPr="0065536B" w:rsidRDefault="00876AED" w:rsidP="00E8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12,6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14,0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15,0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2419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Пост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новление Прав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тельства Росси</w:t>
            </w:r>
            <w:r w:rsidRPr="0065536B">
              <w:rPr>
                <w:sz w:val="16"/>
                <w:szCs w:val="16"/>
              </w:rPr>
              <w:t>й</w:t>
            </w:r>
            <w:r w:rsidRPr="0065536B">
              <w:rPr>
                <w:sz w:val="16"/>
                <w:szCs w:val="16"/>
              </w:rPr>
              <w:t>ской Федер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ции от 30.09.2021 № 1661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ED" w:rsidRPr="0065536B" w:rsidRDefault="000E21D9" w:rsidP="000E21D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увеличение доли граждан, сист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матически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мающихся физ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ческой культ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рой и спортом к 2030 году до 70%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ED" w:rsidRPr="0065536B" w:rsidRDefault="00876AED" w:rsidP="00876AE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65536B">
              <w:rPr>
                <w:sz w:val="16"/>
                <w:szCs w:val="16"/>
              </w:rPr>
              <w:t>ГИС «Спорт»</w:t>
            </w:r>
          </w:p>
        </w:tc>
      </w:tr>
    </w:tbl>
    <w:p w:rsidR="00FA5241" w:rsidRPr="0065536B" w:rsidRDefault="00FA5241" w:rsidP="007C052A">
      <w:pPr>
        <w:widowControl w:val="0"/>
        <w:autoSpaceDE w:val="0"/>
        <w:autoSpaceDN w:val="0"/>
        <w:adjustRightInd w:val="0"/>
        <w:ind w:firstLine="720"/>
        <w:jc w:val="both"/>
      </w:pPr>
      <w:bookmarkStart w:id="2" w:name="sub_12500"/>
      <w:bookmarkStart w:id="3" w:name="sub_12021"/>
    </w:p>
    <w:p w:rsidR="006E1EFF" w:rsidRPr="0065536B" w:rsidRDefault="00BE18AE" w:rsidP="007C052A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  <w:hyperlink r:id="rId12" w:anchor="sub_11" w:history="1">
        <w:r w:rsidR="00060524" w:rsidRPr="0065536B">
          <w:rPr>
            <w:rFonts w:ascii="Times New Roman CYR" w:hAnsi="Times New Roman CYR" w:cs="Times New Roman CYR"/>
            <w:color w:val="106BBE"/>
            <w:vertAlign w:val="superscript"/>
          </w:rPr>
          <w:t>1</w:t>
        </w:r>
        <w:proofErr w:type="gramStart"/>
      </w:hyperlink>
      <w:r w:rsidR="006E1EFF" w:rsidRPr="0065536B">
        <w:rPr>
          <w:sz w:val="16"/>
          <w:szCs w:val="16"/>
        </w:rPr>
        <w:t xml:space="preserve"> У</w:t>
      </w:r>
      <w:proofErr w:type="gramEnd"/>
      <w:r w:rsidR="006E1EFF" w:rsidRPr="0065536B">
        <w:rPr>
          <w:sz w:val="16"/>
          <w:szCs w:val="16"/>
        </w:rPr>
        <w:t xml:space="preserve">казывается уровень соответствия декомпозированного до </w:t>
      </w:r>
      <w:r w:rsidR="00C06AC7" w:rsidRPr="0065536B">
        <w:rPr>
          <w:sz w:val="16"/>
          <w:szCs w:val="16"/>
        </w:rPr>
        <w:t xml:space="preserve">Чувашской </w:t>
      </w:r>
      <w:r w:rsidR="006E1EFF" w:rsidRPr="0065536B">
        <w:rPr>
          <w:sz w:val="16"/>
          <w:szCs w:val="16"/>
        </w:rPr>
        <w:t xml:space="preserve">Республики показателя для государственной программы </w:t>
      </w:r>
      <w:r w:rsidR="00C06AC7" w:rsidRPr="0065536B">
        <w:rPr>
          <w:sz w:val="16"/>
          <w:szCs w:val="16"/>
        </w:rPr>
        <w:t xml:space="preserve">Чувашской </w:t>
      </w:r>
      <w:r w:rsidR="006E1EFF" w:rsidRPr="0065536B">
        <w:rPr>
          <w:sz w:val="16"/>
          <w:szCs w:val="16"/>
        </w:rPr>
        <w:t xml:space="preserve">Республики: </w:t>
      </w:r>
      <w:r w:rsidR="00C06AC7" w:rsidRPr="0065536B">
        <w:rPr>
          <w:sz w:val="16"/>
          <w:szCs w:val="16"/>
        </w:rPr>
        <w:t>«</w:t>
      </w:r>
      <w:r w:rsidR="006E1EFF" w:rsidRPr="0065536B">
        <w:rPr>
          <w:sz w:val="16"/>
          <w:szCs w:val="16"/>
        </w:rPr>
        <w:t>НП</w:t>
      </w:r>
      <w:r w:rsidR="00C06AC7" w:rsidRPr="0065536B">
        <w:rPr>
          <w:sz w:val="16"/>
          <w:szCs w:val="16"/>
        </w:rPr>
        <w:t>» (национального проекта), «</w:t>
      </w:r>
      <w:r w:rsidR="006E1EFF" w:rsidRPr="0065536B">
        <w:rPr>
          <w:sz w:val="16"/>
          <w:szCs w:val="16"/>
        </w:rPr>
        <w:t>ГП РФ</w:t>
      </w:r>
      <w:r w:rsidR="00C06AC7" w:rsidRPr="0065536B">
        <w:rPr>
          <w:sz w:val="16"/>
          <w:szCs w:val="16"/>
        </w:rPr>
        <w:t>»</w:t>
      </w:r>
      <w:r w:rsidR="006E1EFF" w:rsidRPr="0065536B">
        <w:rPr>
          <w:sz w:val="16"/>
          <w:szCs w:val="16"/>
        </w:rPr>
        <w:t xml:space="preserve"> (государственной программы Российской Федерации), </w:t>
      </w:r>
      <w:r w:rsidR="00C06AC7" w:rsidRPr="0065536B">
        <w:rPr>
          <w:sz w:val="16"/>
          <w:szCs w:val="16"/>
        </w:rPr>
        <w:t>«</w:t>
      </w:r>
      <w:r w:rsidR="006E1EFF" w:rsidRPr="0065536B">
        <w:rPr>
          <w:sz w:val="16"/>
          <w:szCs w:val="16"/>
        </w:rPr>
        <w:t>ФП вне НП</w:t>
      </w:r>
      <w:r w:rsidR="00C06AC7" w:rsidRPr="0065536B">
        <w:rPr>
          <w:sz w:val="16"/>
          <w:szCs w:val="16"/>
        </w:rPr>
        <w:t>»</w:t>
      </w:r>
      <w:r w:rsidR="006E1EFF" w:rsidRPr="0065536B">
        <w:rPr>
          <w:sz w:val="16"/>
          <w:szCs w:val="16"/>
        </w:rPr>
        <w:t xml:space="preserve"> (федерального проекта, не входящего в состав национального проекта), </w:t>
      </w:r>
      <w:r w:rsidR="00C06AC7" w:rsidRPr="0065536B">
        <w:rPr>
          <w:sz w:val="16"/>
          <w:szCs w:val="16"/>
        </w:rPr>
        <w:t>«</w:t>
      </w:r>
      <w:r w:rsidR="006E1EFF" w:rsidRPr="0065536B">
        <w:rPr>
          <w:sz w:val="16"/>
          <w:szCs w:val="16"/>
        </w:rPr>
        <w:t>ГП</w:t>
      </w:r>
      <w:r w:rsidR="00C06AC7" w:rsidRPr="0065536B">
        <w:rPr>
          <w:sz w:val="16"/>
          <w:szCs w:val="16"/>
        </w:rPr>
        <w:t>»</w:t>
      </w:r>
      <w:r w:rsidR="006E1EFF" w:rsidRPr="0065536B">
        <w:rPr>
          <w:sz w:val="16"/>
          <w:szCs w:val="16"/>
        </w:rPr>
        <w:t xml:space="preserve"> (государственной программы </w:t>
      </w:r>
      <w:r w:rsidR="00B71710" w:rsidRPr="0065536B">
        <w:rPr>
          <w:sz w:val="16"/>
          <w:szCs w:val="16"/>
        </w:rPr>
        <w:t>Чувашской Республики</w:t>
      </w:r>
      <w:r w:rsidR="006E1EFF" w:rsidRPr="0065536B">
        <w:rPr>
          <w:sz w:val="16"/>
          <w:szCs w:val="16"/>
        </w:rPr>
        <w:t xml:space="preserve">), </w:t>
      </w:r>
      <w:r w:rsidR="00C06AC7" w:rsidRPr="0065536B">
        <w:rPr>
          <w:sz w:val="16"/>
          <w:szCs w:val="16"/>
        </w:rPr>
        <w:t>«</w:t>
      </w:r>
      <w:r w:rsidR="006E1EFF" w:rsidRPr="0065536B">
        <w:rPr>
          <w:sz w:val="16"/>
          <w:szCs w:val="16"/>
        </w:rPr>
        <w:t>ВДЛ</w:t>
      </w:r>
      <w:r w:rsidR="00C06AC7" w:rsidRPr="0065536B">
        <w:rPr>
          <w:sz w:val="16"/>
          <w:szCs w:val="16"/>
        </w:rPr>
        <w:t>»</w:t>
      </w:r>
      <w:r w:rsidR="006E1EFF" w:rsidRPr="0065536B">
        <w:rPr>
          <w:sz w:val="16"/>
          <w:szCs w:val="16"/>
        </w:rPr>
        <w:t xml:space="preserve"> (показатели для оценки эффе</w:t>
      </w:r>
      <w:r w:rsidR="006E1EFF" w:rsidRPr="0065536B">
        <w:rPr>
          <w:sz w:val="16"/>
          <w:szCs w:val="16"/>
        </w:rPr>
        <w:t>к</w:t>
      </w:r>
      <w:r w:rsidR="006E1EFF" w:rsidRPr="0065536B">
        <w:rPr>
          <w:sz w:val="16"/>
          <w:szCs w:val="16"/>
        </w:rPr>
        <w:t xml:space="preserve">тивности деятельности высших должностных лиц </w:t>
      </w:r>
      <w:r w:rsidR="00B71710" w:rsidRPr="0065536B">
        <w:rPr>
          <w:sz w:val="16"/>
          <w:szCs w:val="16"/>
        </w:rPr>
        <w:t xml:space="preserve">Чувашской </w:t>
      </w:r>
      <w:r w:rsidR="006E1EFF" w:rsidRPr="0065536B">
        <w:rPr>
          <w:sz w:val="16"/>
          <w:szCs w:val="16"/>
        </w:rPr>
        <w:t>Республики). Допускается установление одновременно нескольких уровней.</w:t>
      </w:r>
    </w:p>
    <w:bookmarkStart w:id="4" w:name="Par464"/>
    <w:bookmarkEnd w:id="4"/>
    <w:p w:rsidR="006E1EFF" w:rsidRPr="0065536B" w:rsidRDefault="00060524" w:rsidP="007C052A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16"/>
          <w:szCs w:val="16"/>
        </w:rPr>
      </w:pPr>
      <w:r w:rsidRPr="0065536B">
        <w:fldChar w:fldCharType="begin"/>
      </w:r>
      <w:r w:rsidRPr="0065536B">
        <w:instrText xml:space="preserve"> HYPERLINK "file:///\\\\Grak-na\\общая\\Входящие\\2023\\Новая%20методика\\Приказ%20Министерства%20экономического%20развития%20РФ%20от%2017%20августа%202021%20г%20N%20500%20Об%20утв.rtf" \l "sub_22" </w:instrText>
      </w:r>
      <w:r w:rsidRPr="0065536B">
        <w:fldChar w:fldCharType="separate"/>
      </w:r>
      <w:r w:rsidRPr="0065536B">
        <w:rPr>
          <w:rFonts w:ascii="Times New Roman CYR" w:hAnsi="Times New Roman CYR" w:cs="Times New Roman CYR"/>
          <w:color w:val="106BBE"/>
          <w:vertAlign w:val="superscript"/>
        </w:rPr>
        <w:t>2</w:t>
      </w:r>
      <w:r w:rsidRPr="0065536B">
        <w:rPr>
          <w:rFonts w:ascii="Times New Roman CYR" w:hAnsi="Times New Roman CYR" w:cs="Times New Roman CYR"/>
          <w:color w:val="106BBE"/>
          <w:vertAlign w:val="superscript"/>
        </w:rPr>
        <w:fldChar w:fldCharType="end"/>
      </w:r>
      <w:r w:rsidR="006E1EFF" w:rsidRPr="0065536B">
        <w:rPr>
          <w:rFonts w:ascii="Times New Roman" w:hAnsi="Times New Roman"/>
          <w:sz w:val="16"/>
          <w:szCs w:val="16"/>
        </w:rPr>
        <w:t xml:space="preserve"> ОКЕИ - Общероссийский классификатор единиц измерения.</w:t>
      </w:r>
    </w:p>
    <w:p w:rsidR="006E1EFF" w:rsidRPr="0065536B" w:rsidRDefault="00060524" w:rsidP="007C052A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16"/>
          <w:szCs w:val="16"/>
        </w:rPr>
      </w:pPr>
      <w:bookmarkStart w:id="5" w:name="Par465"/>
      <w:bookmarkEnd w:id="5"/>
      <w:r w:rsidRPr="0065536B">
        <w:rPr>
          <w:rFonts w:ascii="Times New Roman CYR" w:hAnsi="Times New Roman CYR" w:cs="Times New Roman CYR"/>
          <w:color w:val="106BBE"/>
          <w:sz w:val="20"/>
          <w:vertAlign w:val="superscript"/>
        </w:rPr>
        <w:t>3</w:t>
      </w:r>
      <w:r w:rsidR="006E1EFF" w:rsidRPr="0065536B">
        <w:rPr>
          <w:rFonts w:ascii="Times New Roman" w:hAnsi="Times New Roman"/>
          <w:sz w:val="16"/>
          <w:szCs w:val="16"/>
        </w:rPr>
        <w:t xml:space="preserve"> Здесь и далее в качестве базового значения показателя указывается фактическое значение за год, предшествующий году разработки проекта государственной программы </w:t>
      </w:r>
      <w:r w:rsidR="00B71710" w:rsidRPr="0065536B">
        <w:rPr>
          <w:rFonts w:ascii="Times New Roman" w:hAnsi="Times New Roman"/>
          <w:sz w:val="16"/>
          <w:szCs w:val="16"/>
        </w:rPr>
        <w:t xml:space="preserve">Чувашской </w:t>
      </w:r>
      <w:r w:rsidR="006E1EFF" w:rsidRPr="0065536B">
        <w:rPr>
          <w:rFonts w:ascii="Times New Roman" w:hAnsi="Times New Roman"/>
          <w:sz w:val="16"/>
          <w:szCs w:val="16"/>
        </w:rPr>
        <w:t>Республики. В случае отсутствия фактич</w:t>
      </w:r>
      <w:r w:rsidR="006E1EFF" w:rsidRPr="0065536B">
        <w:rPr>
          <w:rFonts w:ascii="Times New Roman" w:hAnsi="Times New Roman"/>
          <w:sz w:val="16"/>
          <w:szCs w:val="16"/>
        </w:rPr>
        <w:t>е</w:t>
      </w:r>
      <w:r w:rsidR="006E1EFF" w:rsidRPr="0065536B">
        <w:rPr>
          <w:rFonts w:ascii="Times New Roman" w:hAnsi="Times New Roman"/>
          <w:sz w:val="16"/>
          <w:szCs w:val="16"/>
        </w:rPr>
        <w:t>ских данных в качестве базового значения приводится плановое (прогнозное) значение.</w:t>
      </w:r>
    </w:p>
    <w:p w:rsidR="006E1EFF" w:rsidRPr="0065536B" w:rsidRDefault="00060524" w:rsidP="007C052A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16"/>
          <w:szCs w:val="16"/>
        </w:rPr>
      </w:pPr>
      <w:bookmarkStart w:id="6" w:name="Par466"/>
      <w:bookmarkEnd w:id="6"/>
      <w:r w:rsidRPr="0065536B">
        <w:rPr>
          <w:rFonts w:ascii="Times New Roman CYR" w:hAnsi="Times New Roman CYR" w:cs="Times New Roman CYR"/>
          <w:color w:val="4F81BD" w:themeColor="accent1"/>
          <w:sz w:val="20"/>
          <w:vertAlign w:val="superscript"/>
        </w:rPr>
        <w:t>4</w:t>
      </w:r>
      <w:r w:rsidR="006E1EFF" w:rsidRPr="0065536B">
        <w:rPr>
          <w:rFonts w:ascii="Times New Roman" w:hAnsi="Times New Roman"/>
          <w:sz w:val="16"/>
          <w:szCs w:val="16"/>
        </w:rPr>
        <w:t xml:space="preserve"> Отражаются документы и (или) решения Президента Российской Федерации, Председателя Правительства Российской Федерации, </w:t>
      </w:r>
      <w:r w:rsidR="00B71710" w:rsidRPr="0065536B">
        <w:rPr>
          <w:rFonts w:ascii="Times New Roman" w:hAnsi="Times New Roman"/>
          <w:sz w:val="16"/>
          <w:szCs w:val="16"/>
        </w:rPr>
        <w:t>Кабинета Министров Чувашской Республики,</w:t>
      </w:r>
      <w:r w:rsidR="006E1EFF" w:rsidRPr="0065536B">
        <w:rPr>
          <w:rFonts w:ascii="Times New Roman" w:hAnsi="Times New Roman"/>
          <w:sz w:val="16"/>
          <w:szCs w:val="16"/>
        </w:rPr>
        <w:t xml:space="preserve"> в соответствии с которыми данный показатель определен как приоритетный.</w:t>
      </w:r>
    </w:p>
    <w:bookmarkStart w:id="7" w:name="Par467"/>
    <w:bookmarkEnd w:id="7"/>
    <w:p w:rsidR="006E1EFF" w:rsidRPr="0065536B" w:rsidRDefault="00060524" w:rsidP="007C052A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16"/>
          <w:szCs w:val="16"/>
        </w:rPr>
      </w:pPr>
      <w:r w:rsidRPr="0065536B">
        <w:lastRenderedPageBreak/>
        <w:fldChar w:fldCharType="begin"/>
      </w:r>
      <w:r w:rsidRPr="0065536B">
        <w:instrText xml:space="preserve"> HYPERLINK "file:///\\\\Grak-na\\общая\\Входящие\\2023\\Новая%20методика\\Приказ%20Министерства%20экономического%20развития%20РФ%20от%2017%20августа%202021%20г%20N%20500%20Об%20утв.rtf" \l "sub_161616" </w:instrText>
      </w:r>
      <w:r w:rsidRPr="0065536B">
        <w:fldChar w:fldCharType="separate"/>
      </w:r>
      <w:r w:rsidRPr="0065536B">
        <w:rPr>
          <w:rFonts w:ascii="Times New Roman CYR" w:hAnsi="Times New Roman CYR" w:cs="Times New Roman CYR"/>
          <w:color w:val="4F81BD" w:themeColor="accent1"/>
          <w:sz w:val="20"/>
          <w:vertAlign w:val="superscript"/>
        </w:rPr>
        <w:t>5</w:t>
      </w:r>
      <w:proofErr w:type="gramStart"/>
      <w:r w:rsidRPr="0065536B">
        <w:rPr>
          <w:rFonts w:ascii="Times New Roman CYR" w:hAnsi="Times New Roman CYR" w:cs="Times New Roman CYR"/>
          <w:color w:val="4F81BD" w:themeColor="accent1"/>
          <w:sz w:val="20"/>
          <w:vertAlign w:val="superscript"/>
        </w:rPr>
        <w:fldChar w:fldCharType="end"/>
      </w:r>
      <w:r w:rsidR="006E1EFF" w:rsidRPr="0065536B">
        <w:rPr>
          <w:rFonts w:ascii="Times New Roman" w:hAnsi="Times New Roman"/>
          <w:sz w:val="16"/>
          <w:szCs w:val="16"/>
        </w:rPr>
        <w:t xml:space="preserve"> У</w:t>
      </w:r>
      <w:proofErr w:type="gramEnd"/>
      <w:r w:rsidR="006E1EFF" w:rsidRPr="0065536B">
        <w:rPr>
          <w:rFonts w:ascii="Times New Roman" w:hAnsi="Times New Roman"/>
          <w:sz w:val="16"/>
          <w:szCs w:val="16"/>
        </w:rPr>
        <w:t>казывается наименование целевых показателей национальных целей</w:t>
      </w:r>
      <w:r w:rsidR="00914BF6" w:rsidRPr="0065536B">
        <w:rPr>
          <w:rFonts w:ascii="Times New Roman" w:hAnsi="Times New Roman"/>
          <w:sz w:val="16"/>
          <w:szCs w:val="16"/>
        </w:rPr>
        <w:t xml:space="preserve"> развития</w:t>
      </w:r>
      <w:r w:rsidR="006E1EFF" w:rsidRPr="0065536B">
        <w:rPr>
          <w:rFonts w:ascii="Times New Roman" w:hAnsi="Times New Roman"/>
          <w:sz w:val="16"/>
          <w:szCs w:val="16"/>
        </w:rPr>
        <w:t>, целей Стратегии-203</w:t>
      </w:r>
      <w:r w:rsidR="00B71710" w:rsidRPr="0065536B">
        <w:rPr>
          <w:rFonts w:ascii="Times New Roman" w:hAnsi="Times New Roman"/>
          <w:sz w:val="16"/>
          <w:szCs w:val="16"/>
        </w:rPr>
        <w:t>5</w:t>
      </w:r>
      <w:r w:rsidR="006E1EFF" w:rsidRPr="0065536B">
        <w:rPr>
          <w:rFonts w:ascii="Times New Roman" w:hAnsi="Times New Roman"/>
          <w:sz w:val="16"/>
          <w:szCs w:val="16"/>
        </w:rPr>
        <w:t xml:space="preserve">, вклад в достижение которых обеспечивает показатель государственной программы </w:t>
      </w:r>
      <w:r w:rsidR="00B71710" w:rsidRPr="0065536B">
        <w:rPr>
          <w:rFonts w:ascii="Times New Roman" w:hAnsi="Times New Roman"/>
          <w:sz w:val="16"/>
          <w:szCs w:val="16"/>
        </w:rPr>
        <w:t>Чувашской Республики</w:t>
      </w:r>
      <w:r w:rsidR="006E1EFF" w:rsidRPr="0065536B">
        <w:rPr>
          <w:rFonts w:ascii="Times New Roman" w:hAnsi="Times New Roman"/>
          <w:sz w:val="16"/>
          <w:szCs w:val="16"/>
        </w:rPr>
        <w:t>.</w:t>
      </w:r>
    </w:p>
    <w:bookmarkStart w:id="8" w:name="Par468"/>
    <w:bookmarkEnd w:id="8"/>
    <w:p w:rsidR="006E1EFF" w:rsidRPr="0065536B" w:rsidRDefault="00060524" w:rsidP="007C052A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16"/>
          <w:szCs w:val="16"/>
        </w:rPr>
      </w:pPr>
      <w:r w:rsidRPr="0065536B">
        <w:fldChar w:fldCharType="begin"/>
      </w:r>
      <w:r w:rsidRPr="0065536B">
        <w:instrText xml:space="preserve"> HYPERLINK "file:///\\\\Grak-na\\общая\\Входящие\\2023\\Новая%20методика\\Приказ%20Министерства%20экономического%20развития%20РФ%20от%2017%20августа%202021%20г%20N%20500%20Об%20утв.rtf" \l "sub_171717" </w:instrText>
      </w:r>
      <w:r w:rsidRPr="0065536B">
        <w:fldChar w:fldCharType="separate"/>
      </w:r>
      <w:r w:rsidRPr="0065536B">
        <w:rPr>
          <w:rFonts w:ascii="Times New Roman CYR" w:hAnsi="Times New Roman CYR" w:cs="Times New Roman CYR"/>
          <w:color w:val="4F81BD" w:themeColor="accent1"/>
          <w:sz w:val="20"/>
          <w:vertAlign w:val="superscript"/>
        </w:rPr>
        <w:t>6</w:t>
      </w:r>
      <w:proofErr w:type="gramStart"/>
      <w:r w:rsidRPr="0065536B">
        <w:rPr>
          <w:rFonts w:ascii="Times New Roman CYR" w:hAnsi="Times New Roman CYR" w:cs="Times New Roman CYR"/>
          <w:color w:val="4F81BD" w:themeColor="accent1"/>
          <w:sz w:val="20"/>
          <w:vertAlign w:val="superscript"/>
        </w:rPr>
        <w:fldChar w:fldCharType="end"/>
      </w:r>
      <w:r w:rsidR="006E1EFF" w:rsidRPr="0065536B">
        <w:rPr>
          <w:rFonts w:ascii="Times New Roman" w:hAnsi="Times New Roman"/>
          <w:sz w:val="16"/>
          <w:szCs w:val="16"/>
        </w:rPr>
        <w:t xml:space="preserve"> У</w:t>
      </w:r>
      <w:proofErr w:type="gramEnd"/>
      <w:r w:rsidR="006E1EFF" w:rsidRPr="0065536B">
        <w:rPr>
          <w:rFonts w:ascii="Times New Roman" w:hAnsi="Times New Roman"/>
          <w:sz w:val="16"/>
          <w:szCs w:val="16"/>
        </w:rPr>
        <w:t>казывается государственная информационная система или иная информационная система, содержащая информацию о показателях и их значениях (при наличии).</w:t>
      </w:r>
    </w:p>
    <w:p w:rsidR="00F22100" w:rsidRPr="0065536B" w:rsidRDefault="00F22100" w:rsidP="00F9294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bookmarkStart w:id="9" w:name="P519"/>
      <w:bookmarkStart w:id="10" w:name="P580"/>
      <w:bookmarkStart w:id="11" w:name="P585"/>
      <w:bookmarkStart w:id="12" w:name="sub_12300"/>
      <w:bookmarkEnd w:id="2"/>
      <w:bookmarkEnd w:id="3"/>
      <w:bookmarkEnd w:id="9"/>
      <w:bookmarkEnd w:id="10"/>
      <w:bookmarkEnd w:id="11"/>
      <w:bookmarkEnd w:id="12"/>
    </w:p>
    <w:p w:rsidR="003B2E14" w:rsidRPr="0065536B" w:rsidRDefault="003B2E14" w:rsidP="003B2E1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</w:rPr>
      </w:pPr>
      <w:r w:rsidRPr="0065536B">
        <w:rPr>
          <w:bCs/>
          <w:color w:val="26282F"/>
        </w:rPr>
        <w:t>3. Структура государственной программы   Чувашской Республики «Развитие физической культуры и спорта»</w:t>
      </w:r>
    </w:p>
    <w:p w:rsidR="003B2E14" w:rsidRPr="0065536B" w:rsidRDefault="003B2E14" w:rsidP="003B2E14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4731"/>
        <w:gridCol w:w="245"/>
        <w:gridCol w:w="64"/>
        <w:gridCol w:w="77"/>
        <w:gridCol w:w="1883"/>
        <w:gridCol w:w="96"/>
        <w:gridCol w:w="6"/>
        <w:gridCol w:w="2360"/>
        <w:gridCol w:w="1042"/>
        <w:gridCol w:w="3689"/>
      </w:tblGrid>
      <w:tr w:rsidR="003B2E1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N</w:t>
            </w:r>
          </w:p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п/п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Задачи структурного элемента </w:t>
            </w: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Краткое описание ожидаемых эффектов от реализации задачи структурного элемента 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Связь с показателями</w:t>
            </w:r>
            <w:r w:rsidRPr="0065536B">
              <w:rPr>
                <w:sz w:val="16"/>
                <w:szCs w:val="16"/>
                <w:lang w:val="en-US"/>
              </w:rPr>
              <w:t xml:space="preserve"> </w:t>
            </w:r>
            <w:r w:rsidRPr="0065536B">
              <w:rPr>
                <w:sz w:val="16"/>
                <w:szCs w:val="16"/>
              </w:rPr>
              <w:t>ГП</w:t>
            </w:r>
          </w:p>
        </w:tc>
      </w:tr>
      <w:tr w:rsidR="003B2E14" w:rsidRPr="0065536B" w:rsidTr="0092253E">
        <w:trPr>
          <w:trHeight w:val="25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</w:t>
            </w: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4</w:t>
            </w:r>
          </w:p>
        </w:tc>
      </w:tr>
      <w:tr w:rsidR="003B2E14" w:rsidRPr="0065536B" w:rsidTr="00BD794B">
        <w:trPr>
          <w:trHeight w:val="1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5536B">
              <w:rPr>
                <w:b/>
                <w:color w:val="FF0000"/>
                <w:sz w:val="16"/>
                <w:szCs w:val="16"/>
              </w:rPr>
              <w:t>Направление (подпрограмма) 1 «Развитие физической культуры и массового спорта»</w:t>
            </w:r>
          </w:p>
        </w:tc>
      </w:tr>
      <w:tr w:rsidR="003B2E1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1.1.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 xml:space="preserve">Региональный проект «Спорт-норма жизни»  </w:t>
            </w:r>
          </w:p>
        </w:tc>
      </w:tr>
      <w:tr w:rsidR="003B2E1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Ответственный за реализацию: Министерство физической культуры и спорта Чувашской Респу</w:t>
            </w:r>
            <w:r w:rsidRPr="0065536B">
              <w:rPr>
                <w:sz w:val="16"/>
                <w:szCs w:val="16"/>
              </w:rPr>
              <w:t>б</w:t>
            </w:r>
            <w:r w:rsidRPr="0065536B">
              <w:rPr>
                <w:sz w:val="16"/>
                <w:szCs w:val="16"/>
              </w:rPr>
              <w:t>лики</w:t>
            </w:r>
          </w:p>
        </w:tc>
        <w:tc>
          <w:tcPr>
            <w:tcW w:w="71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2019-2024</w:t>
            </w:r>
          </w:p>
        </w:tc>
      </w:tr>
      <w:tr w:rsidR="003B2E1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1.1.1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11D2A" w:rsidRPr="0065536B" w:rsidRDefault="00511D2A" w:rsidP="00511D2A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  <w:p w:rsidR="003B2E14" w:rsidRPr="0065536B" w:rsidRDefault="003B2E14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6A17" w:rsidRPr="0065536B" w:rsidRDefault="00A86A17" w:rsidP="00A86A17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повышение мотивации населения Чувашской Республики к систематич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 xml:space="preserve">ским занятиям физической культурой и спортом </w:t>
            </w:r>
          </w:p>
          <w:p w:rsidR="003B2E14" w:rsidRPr="0065536B" w:rsidRDefault="003B2E14" w:rsidP="00A86A1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F79" w:rsidRPr="0065536B" w:rsidRDefault="00D44F79" w:rsidP="00D44F7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доля граждан, систематически занимающихся физической культурой и спортом </w:t>
            </w:r>
          </w:p>
          <w:p w:rsidR="003B2E14" w:rsidRPr="0065536B" w:rsidRDefault="003B2E14" w:rsidP="00D44F79">
            <w:pPr>
              <w:jc w:val="both"/>
              <w:rPr>
                <w:sz w:val="16"/>
                <w:szCs w:val="16"/>
              </w:rPr>
            </w:pPr>
          </w:p>
        </w:tc>
      </w:tr>
      <w:tr w:rsidR="00511D2A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11D2A" w:rsidRPr="0065536B" w:rsidRDefault="00511D2A" w:rsidP="003B2E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1.1.2.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11D2A" w:rsidRPr="0065536B" w:rsidRDefault="00511D2A" w:rsidP="00511D2A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Закупка спортивно-технологического оборудования для создания спортивной инфраструктуры </w:t>
            </w:r>
          </w:p>
          <w:p w:rsidR="00511D2A" w:rsidRPr="0065536B" w:rsidRDefault="00511D2A" w:rsidP="00511D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6A17" w:rsidRPr="0065536B" w:rsidRDefault="00A86A17" w:rsidP="00A86A17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создание условий, обеспечивающих развитие системы физической культ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ры и спорта, повышение массовости занятий физической культурой и спо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том среди всех возрастных групп населения, в том числе среди лиц с огр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 xml:space="preserve">ниченными возможностями здоровья </w:t>
            </w:r>
          </w:p>
          <w:p w:rsidR="00511D2A" w:rsidRPr="0065536B" w:rsidRDefault="00511D2A" w:rsidP="00A86A1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F79" w:rsidRPr="0065536B" w:rsidRDefault="00D44F79" w:rsidP="00D44F7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пускной способности объектов спорта </w:t>
            </w:r>
          </w:p>
          <w:p w:rsidR="00511D2A" w:rsidRPr="0065536B" w:rsidRDefault="00511D2A" w:rsidP="00D44F79">
            <w:pPr>
              <w:jc w:val="both"/>
              <w:rPr>
                <w:sz w:val="16"/>
                <w:szCs w:val="16"/>
              </w:rPr>
            </w:pPr>
          </w:p>
        </w:tc>
      </w:tr>
      <w:tr w:rsidR="00C37CA1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1.1.3.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ind w:firstLine="48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Государственная поддержка спортивных организаций, входящих в систему спортивной подготовки, связанных с: </w:t>
            </w:r>
          </w:p>
          <w:p w:rsidR="00C37CA1" w:rsidRPr="0065536B" w:rsidRDefault="00C37CA1" w:rsidP="00C37CA1">
            <w:pPr>
              <w:ind w:firstLine="48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финансовым обеспечением организаций, реализующих дополн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 xml:space="preserve">тельные образовательные программы спортивной подготовки, на реализацию дополнительных образовательных программ спортивной подготовки в соответствии с федеральными стандартами спортивной подготовки по базовым олимпийским, </w:t>
            </w:r>
            <w:proofErr w:type="spellStart"/>
            <w:r w:rsidRPr="0065536B">
              <w:rPr>
                <w:sz w:val="16"/>
                <w:szCs w:val="16"/>
              </w:rPr>
              <w:t>паралимпийским</w:t>
            </w:r>
            <w:proofErr w:type="spellEnd"/>
            <w:r w:rsidRPr="0065536B">
              <w:rPr>
                <w:sz w:val="16"/>
                <w:szCs w:val="16"/>
              </w:rPr>
              <w:t xml:space="preserve"> и </w:t>
            </w:r>
            <w:proofErr w:type="spellStart"/>
            <w:r w:rsidRPr="0065536B">
              <w:rPr>
                <w:sz w:val="16"/>
                <w:szCs w:val="16"/>
              </w:rPr>
              <w:t>сурдли</w:t>
            </w:r>
            <w:r w:rsidRPr="0065536B">
              <w:rPr>
                <w:sz w:val="16"/>
                <w:szCs w:val="16"/>
              </w:rPr>
              <w:t>м</w:t>
            </w:r>
            <w:r w:rsidRPr="0065536B">
              <w:rPr>
                <w:sz w:val="16"/>
                <w:szCs w:val="16"/>
              </w:rPr>
              <w:t>пийским</w:t>
            </w:r>
            <w:proofErr w:type="spellEnd"/>
            <w:r w:rsidRPr="0065536B">
              <w:rPr>
                <w:sz w:val="16"/>
                <w:szCs w:val="16"/>
              </w:rPr>
              <w:t xml:space="preserve"> видам спорта; </w:t>
            </w:r>
          </w:p>
          <w:p w:rsidR="00C37CA1" w:rsidRPr="0065536B" w:rsidRDefault="00C37CA1" w:rsidP="00C37CA1">
            <w:pPr>
              <w:ind w:firstLine="48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повышением квалификации и переподготовкой специалистов в сфере физической культуры и спорта; </w:t>
            </w:r>
          </w:p>
          <w:p w:rsidR="00C37CA1" w:rsidRPr="0065536B" w:rsidRDefault="00C37CA1" w:rsidP="00C37CA1">
            <w:pPr>
              <w:ind w:firstLine="48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приобретением автомобилей, не являющихся легковыми, массой более 3500 кг и с числом посадочных мест (без учета водительского места) более 8; </w:t>
            </w:r>
          </w:p>
          <w:p w:rsidR="00C37CA1" w:rsidRPr="0065536B" w:rsidRDefault="00C37CA1" w:rsidP="00C37CA1">
            <w:pPr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осуществлением в соответствии с порядком, утвержденным Мин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стерством спорта Российской Федерации, поддержки одаренных спортсменов, занимающихся в организациях, реализующих дополн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тельные образовательные программы спортивной подготовки</w:t>
            </w: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повышение конкурентоспособности спортсменов Чувашской Республики на международных и всероссийских спортивных соревнованиях </w:t>
            </w:r>
          </w:p>
          <w:p w:rsidR="00C37CA1" w:rsidRPr="0065536B" w:rsidRDefault="00C37CA1" w:rsidP="00C37CA1">
            <w:pPr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создание условий для успешного выступления спортсменов Чувашской Республики на всеро</w:t>
            </w:r>
            <w:r w:rsidRPr="0065536B">
              <w:rPr>
                <w:sz w:val="16"/>
                <w:szCs w:val="16"/>
              </w:rPr>
              <w:t>с</w:t>
            </w:r>
            <w:r w:rsidRPr="0065536B">
              <w:rPr>
                <w:sz w:val="16"/>
                <w:szCs w:val="16"/>
              </w:rPr>
              <w:t>сийских и международных спортивных соревн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ваниях </w:t>
            </w:r>
          </w:p>
          <w:p w:rsidR="00C37CA1" w:rsidRPr="0065536B" w:rsidRDefault="00C37CA1" w:rsidP="00C37CA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1.1.4.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Закупка спортивного оборудования для спортивных школ олимпи</w:t>
            </w:r>
            <w:r w:rsidRPr="0065536B">
              <w:rPr>
                <w:sz w:val="16"/>
                <w:szCs w:val="16"/>
              </w:rPr>
              <w:t>й</w:t>
            </w:r>
            <w:r w:rsidRPr="0065536B">
              <w:rPr>
                <w:sz w:val="16"/>
                <w:szCs w:val="16"/>
              </w:rPr>
              <w:t>ского резерва и училищ олимпийского резерва. Спортивное оборуд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вание должно быть сертифицировано на соответствие национальным стандартам</w:t>
            </w: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повышение конкурентоспособности спортсменов Чувашской Республики на международных и всероссийских спортивных соревнованиях </w:t>
            </w:r>
          </w:p>
          <w:p w:rsidR="00254B4B" w:rsidRPr="0065536B" w:rsidRDefault="00254B4B" w:rsidP="00254B4B">
            <w:pPr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создание условий для успешного выступления спортсменов Чувашской Республики на всеро</w:t>
            </w:r>
            <w:r w:rsidRPr="0065536B">
              <w:rPr>
                <w:sz w:val="16"/>
                <w:szCs w:val="16"/>
              </w:rPr>
              <w:t>с</w:t>
            </w:r>
            <w:r w:rsidRPr="0065536B">
              <w:rPr>
                <w:sz w:val="16"/>
                <w:szCs w:val="16"/>
              </w:rPr>
              <w:t>сийских и международных спортивных соревн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ваниях </w:t>
            </w:r>
          </w:p>
        </w:tc>
      </w:tr>
      <w:tr w:rsidR="00C37CA1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1.1.5.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Приобретение спортивного оборудования и инвентаря для привед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ния организаций дополнительного образования со специальным наименованием «спортивная школа», использующих в своем наим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новании слово "олимпийский" или образованные на его основе слова или словосочетания, в нормативное состояние</w:t>
            </w:r>
          </w:p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повышение конкурентоспособности спортсменов Чувашской Республики на международных и всероссийских спортивных соревнованиях </w:t>
            </w:r>
          </w:p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создание условий для успешного выступления спортсменов Чувашской Республики на всеро</w:t>
            </w:r>
            <w:r w:rsidRPr="0065536B">
              <w:rPr>
                <w:sz w:val="16"/>
                <w:szCs w:val="16"/>
              </w:rPr>
              <w:t>с</w:t>
            </w:r>
            <w:r w:rsidRPr="0065536B">
              <w:rPr>
                <w:sz w:val="16"/>
                <w:szCs w:val="16"/>
              </w:rPr>
              <w:t>сийских и международных спортивных соревн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ваниях </w:t>
            </w:r>
          </w:p>
        </w:tc>
      </w:tr>
      <w:tr w:rsidR="00C37CA1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1.1.6.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7CA1" w:rsidRPr="0065536B" w:rsidRDefault="00C37CA1" w:rsidP="00C37CA1">
            <w:pPr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rPr>
                <w:sz w:val="16"/>
                <w:szCs w:val="16"/>
              </w:rPr>
            </w:pPr>
          </w:p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CA1" w:rsidRPr="0065536B" w:rsidRDefault="00C37CA1" w:rsidP="00C37CA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пускной способности объектов спорта</w:t>
            </w:r>
          </w:p>
          <w:p w:rsidR="00C37CA1" w:rsidRPr="0065536B" w:rsidRDefault="00C37CA1" w:rsidP="00C37CA1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удовлетворенности граждан созданными условиями для занятий физической культурой и спортом</w:t>
            </w: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1.2.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center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Региональный проект «Бизнес-спринт (Я выбираю спорт)»</w:t>
            </w: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2022-2035</w:t>
            </w: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1.2.1.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закупка оборудования для создания «умных» спортивных площадок </w:t>
            </w:r>
          </w:p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создание условий, обеспечивающих развитие системы физической культ</w:t>
            </w:r>
            <w:r w:rsidRPr="0065536B">
              <w:rPr>
                <w:sz w:val="16"/>
                <w:szCs w:val="16"/>
              </w:rPr>
              <w:t>у</w:t>
            </w:r>
            <w:r w:rsidRPr="0065536B">
              <w:rPr>
                <w:sz w:val="16"/>
                <w:szCs w:val="16"/>
              </w:rPr>
              <w:t>ры и спорта, повышение массовости занятий физической культурой и спо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том среди всех возрастных групп населения, в том числе среди лиц с огр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 xml:space="preserve">ниченными возможностями здоровья </w:t>
            </w:r>
          </w:p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пускной способности объектов спорта </w:t>
            </w:r>
          </w:p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1.3.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3F6B7B" w:rsidP="00254B4B">
            <w:pPr>
              <w:jc w:val="center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Региональный проект «Развитие физической культуры и массового спорта, системы подготовки спортивного резерва»</w:t>
            </w: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254B4B" w:rsidP="00254B4B">
            <w:pPr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2022-2035</w:t>
            </w:r>
          </w:p>
        </w:tc>
      </w:tr>
      <w:tr w:rsidR="00E941F0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41F0" w:rsidRPr="0065536B" w:rsidRDefault="00B74999" w:rsidP="00E941F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1.3.1.</w:t>
            </w: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41F0" w:rsidRPr="0065536B" w:rsidRDefault="00E941F0" w:rsidP="00E941F0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Укрепление материально-технической базы муниципальных учрежд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ний в сфере физической культуры и спорта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1F0" w:rsidRPr="0065536B" w:rsidRDefault="00E941F0" w:rsidP="00E941F0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Проведение капитального и (или) текущего ремонта зданий (части зданий) спортивных школ и (или) спортивных сооружений, закрепленных на праве оперативного управления за спортивными школами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1F0" w:rsidRPr="0065536B" w:rsidRDefault="00E941F0" w:rsidP="00E941F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пускной способности объектов спорта </w:t>
            </w:r>
          </w:p>
          <w:p w:rsidR="00E941F0" w:rsidRPr="0065536B" w:rsidRDefault="00E941F0" w:rsidP="00E941F0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удовлетворенности граждан созданными условиями для занятий физической культурой и спортом</w:t>
            </w:r>
          </w:p>
        </w:tc>
      </w:tr>
      <w:tr w:rsidR="00E941F0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41F0" w:rsidRPr="0065536B" w:rsidRDefault="00B74999" w:rsidP="00E941F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1.3.2.</w:t>
            </w: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41F0" w:rsidRPr="0065536B" w:rsidRDefault="00E941F0" w:rsidP="00E941F0">
            <w:pPr>
              <w:jc w:val="both"/>
              <w:rPr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 xml:space="preserve">Развитие объектов спорта в рамках </w:t>
            </w:r>
            <w:proofErr w:type="spellStart"/>
            <w:r w:rsidRPr="0065536B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65536B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собственности субъектов Ро</w:t>
            </w:r>
            <w:r w:rsidRPr="0065536B">
              <w:rPr>
                <w:color w:val="000000"/>
                <w:sz w:val="16"/>
                <w:szCs w:val="16"/>
              </w:rPr>
              <w:t>с</w:t>
            </w:r>
            <w:r w:rsidRPr="0065536B">
              <w:rPr>
                <w:color w:val="000000"/>
                <w:sz w:val="16"/>
                <w:szCs w:val="16"/>
              </w:rPr>
              <w:t>сийской Федерации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1F0" w:rsidRPr="0065536B" w:rsidRDefault="00E941F0" w:rsidP="00E941F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1F0" w:rsidRPr="0065536B" w:rsidRDefault="00E941F0" w:rsidP="00E941F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пускной способности объектов спорта </w:t>
            </w:r>
          </w:p>
          <w:p w:rsidR="00E941F0" w:rsidRPr="0065536B" w:rsidRDefault="00E941F0" w:rsidP="00E941F0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удовлетворенности граждан созданными условиями для занятий физической культурой и спортом</w:t>
            </w:r>
          </w:p>
        </w:tc>
      </w:tr>
      <w:tr w:rsidR="00254B4B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4B4B" w:rsidRPr="0065536B" w:rsidRDefault="00B74999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1.3.3.</w:t>
            </w: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41F0" w:rsidRPr="0065536B" w:rsidRDefault="00E941F0" w:rsidP="00E941F0">
            <w:pPr>
              <w:jc w:val="both"/>
              <w:rPr>
                <w:color w:val="000000"/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>Создание объектов спортивной инфраструктуры</w:t>
            </w:r>
          </w:p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B4B" w:rsidRPr="0065536B" w:rsidRDefault="00254B4B" w:rsidP="00254B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1F0" w:rsidRPr="0065536B" w:rsidRDefault="00E941F0" w:rsidP="00E941F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пускной способности объектов спорта </w:t>
            </w:r>
          </w:p>
          <w:p w:rsidR="00254B4B" w:rsidRPr="0065536B" w:rsidRDefault="00E941F0" w:rsidP="00E941F0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удовлетворенности граждан созданными условиями для занятий физической культурой и спортом</w:t>
            </w:r>
          </w:p>
        </w:tc>
      </w:tr>
      <w:tr w:rsidR="00396336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6336" w:rsidRPr="0065536B" w:rsidRDefault="00B74999" w:rsidP="00254B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1.3.4.</w:t>
            </w: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6336" w:rsidRPr="0065536B" w:rsidRDefault="00396336" w:rsidP="00E941F0">
            <w:pPr>
              <w:jc w:val="both"/>
              <w:rPr>
                <w:color w:val="000000"/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>Развитие спортивной инфраструктуры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6336" w:rsidRPr="0065536B" w:rsidRDefault="00396336" w:rsidP="00254B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6336" w:rsidRPr="0065536B" w:rsidRDefault="00396336" w:rsidP="0039633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обеспеченности населения спортивными сооружениями исходя из единовременной пр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 xml:space="preserve">пускной способности объектов спорта </w:t>
            </w:r>
          </w:p>
          <w:p w:rsidR="00396336" w:rsidRPr="0065536B" w:rsidRDefault="00396336" w:rsidP="0039633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Уровень удовлетворенности граждан созданными условиями для занятий физической культурой и спортом</w:t>
            </w:r>
          </w:p>
        </w:tc>
      </w:tr>
      <w:tr w:rsidR="001850D4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FF0000"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Комплекс процессных мероприятий «Организация и проведение официальных физкультурных мероприятий, курсов повышение квалификации и профессиональной переподготовки для специалистов, работающих в сфере физической культуры и спорта»</w:t>
            </w:r>
          </w:p>
        </w:tc>
      </w:tr>
      <w:tr w:rsidR="001850D4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2019-2035</w:t>
            </w:r>
          </w:p>
        </w:tc>
      </w:tr>
      <w:tr w:rsidR="001850D4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1.4.1.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и проведение официальных физкультурных мер</w:t>
            </w:r>
            <w:r w:rsidRPr="0065536B">
              <w:rPr>
                <w:sz w:val="16"/>
                <w:szCs w:val="16"/>
              </w:rPr>
              <w:t>о</w:t>
            </w:r>
            <w:r w:rsidRPr="0065536B">
              <w:rPr>
                <w:sz w:val="16"/>
                <w:szCs w:val="16"/>
              </w:rPr>
              <w:t>приятий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</w:tr>
      <w:tr w:rsidR="001850D4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1.4.2.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и проведение физкультурных мероприятий с детьми и молодежью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1850D4" w:rsidRPr="0065536B" w:rsidRDefault="001850D4" w:rsidP="001850D4">
            <w:pPr>
              <w:jc w:val="both"/>
              <w:rPr>
                <w:sz w:val="16"/>
                <w:szCs w:val="16"/>
              </w:rPr>
            </w:pPr>
          </w:p>
        </w:tc>
      </w:tr>
      <w:tr w:rsidR="001850D4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1.4.3.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и проведение семинаров-совещаний, курсов пов</w:t>
            </w:r>
            <w:r w:rsidRPr="0065536B">
              <w:rPr>
                <w:sz w:val="16"/>
                <w:szCs w:val="16"/>
              </w:rPr>
              <w:t>ы</w:t>
            </w:r>
            <w:r w:rsidRPr="0065536B">
              <w:rPr>
                <w:sz w:val="16"/>
                <w:szCs w:val="16"/>
              </w:rPr>
              <w:t>шения квалификации и профессиональной переподготовки для специалистов, работающих в сфере физической культуры и спо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lastRenderedPageBreak/>
              <w:t>та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1850D4" w:rsidRPr="0065536B" w:rsidRDefault="001850D4" w:rsidP="001850D4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1.4.4.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проведение ежемесячного Дня здоровья и спорта</w:t>
            </w:r>
          </w:p>
          <w:p w:rsidR="00B74999" w:rsidRPr="0065536B" w:rsidRDefault="00B74999" w:rsidP="00B74999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1.4.5.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развитие сети клубов физкультурно-спортивной направленности по месту обучения, жительства и в организациях независимо от организационно-правовых форм и форм собственности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1.4.6.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поэтапное внедрение Всероссийского физкультурно-спортивного комплекса «Готов к труду и обороне» (ГТО) (далее также - ко</w:t>
            </w:r>
            <w:r w:rsidRPr="0065536B">
              <w:rPr>
                <w:sz w:val="16"/>
                <w:szCs w:val="16"/>
              </w:rPr>
              <w:t>м</w:t>
            </w:r>
            <w:r w:rsidRPr="0065536B">
              <w:rPr>
                <w:sz w:val="16"/>
                <w:szCs w:val="16"/>
              </w:rPr>
              <w:t>плекс ГТО) в Чувашской Республике, утверждение и реализация календарных планов официальных физкультурных мероприятий и спортивных мероприятий Чувашской Республики, в том числе включающих в себя физкультурные мероприятия и спортивные мероприятия по реализации комплекса ГТО, организация участия во всероссийских спортивных мероприятиях по реализации ко</w:t>
            </w:r>
            <w:r w:rsidRPr="0065536B">
              <w:rPr>
                <w:sz w:val="16"/>
                <w:szCs w:val="16"/>
              </w:rPr>
              <w:t>м</w:t>
            </w:r>
            <w:r w:rsidRPr="0065536B">
              <w:rPr>
                <w:sz w:val="16"/>
                <w:szCs w:val="16"/>
              </w:rPr>
              <w:t>плекса ГТО</w:t>
            </w:r>
          </w:p>
          <w:p w:rsidR="00B74999" w:rsidRPr="0065536B" w:rsidRDefault="00B74999" w:rsidP="00B7499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1.4.7.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и проведение республиканских и всероссийских физкультурных и комплексных спортивных мероприятий среди различных групп населения, организация их участия во всеро</w:t>
            </w:r>
            <w:r w:rsidRPr="0065536B">
              <w:rPr>
                <w:sz w:val="16"/>
                <w:szCs w:val="16"/>
              </w:rPr>
              <w:t>с</w:t>
            </w:r>
            <w:r w:rsidRPr="0065536B">
              <w:rPr>
                <w:sz w:val="16"/>
                <w:szCs w:val="16"/>
              </w:rPr>
              <w:t>сийских спортивных соревнованиях согласно календарным пл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нам официальных физкультурных мероприятий и спортивных мероприятий Чувашской Республики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1.4.8.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поддержка создания и деятельности социально ориентированных некоммерческих организаций, оказывающих услуги в сфере физической культуры и массового спорта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1.4.9.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проведение ежегодных смотров-конкурсов на лучшую постано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>ку физкультурно-оздоровительной и спортивно-массовой работы среди муниципальных образований Чувашской Республики; на лучшую постановку массовой физкультурно-спортивной работы по месту жительства граждан; среди организаторов физкульту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но-спортивной работы в сельской местности; на лучшую пост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новку физкультурно-спортивной работы среди организаций; на лучшее использование физкультурно-спортивных комплексов; на лучшее проведение Дня здоровья и спорта; на лучшую постано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>ку работы центров тестирования по выполнению нормативов испытаний (тестов) комплекса ГТО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1.4.10.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создание доступной среды спортивных объектов, оснащение их специализированным оборудованием, инвентарем для лиц с ограниченными возможностями здоровья и инвалидов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1.4.11.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проведение комплекса мероприятий по развитию физической культуры и спорта среди граждан старшего возраста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1.4.12.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изготовление и размещение социальной рекламы по пропаганде массового спорта и здорового образа жизни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1.4.13.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освещение роли физкультурно-оздоровительной и спортивно-массовой работы в формировании здорового образа жизни</w:t>
            </w:r>
          </w:p>
          <w:p w:rsidR="00B74999" w:rsidRPr="0065536B" w:rsidRDefault="00B74999" w:rsidP="00B7499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B74999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4999" w:rsidRPr="0065536B" w:rsidRDefault="00B74999" w:rsidP="00B7499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1.4.14.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издание полиграфической продукции (выпуск информационных буклетов, памяток, сертификатов, грамот, дипломов)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гося физической культурой и спортом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граждан, систематически занимающихся физической кул</w:t>
            </w:r>
            <w:r w:rsidRPr="0065536B">
              <w:rPr>
                <w:sz w:val="16"/>
                <w:szCs w:val="16"/>
              </w:rPr>
              <w:t>ь</w:t>
            </w:r>
            <w:r w:rsidRPr="0065536B">
              <w:rPr>
                <w:sz w:val="16"/>
                <w:szCs w:val="16"/>
              </w:rPr>
              <w:t xml:space="preserve">турой и спортом </w:t>
            </w:r>
          </w:p>
          <w:p w:rsidR="00B74999" w:rsidRPr="0065536B" w:rsidRDefault="00B74999" w:rsidP="00B74999">
            <w:pPr>
              <w:jc w:val="both"/>
              <w:rPr>
                <w:sz w:val="16"/>
                <w:szCs w:val="16"/>
              </w:rPr>
            </w:pP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Направление (подпрограмма) 2 «Развитие спорта высших достижений и системы подготовки спортивного резерва»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50D4" w:rsidRPr="0065536B" w:rsidRDefault="00E941F0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</w:t>
            </w:r>
            <w:r w:rsidR="001850D4" w:rsidRPr="0065536B">
              <w:rPr>
                <w:sz w:val="16"/>
                <w:szCs w:val="16"/>
              </w:rPr>
              <w:t>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Комплекс процессных мероприятий «</w:t>
            </w:r>
            <w:r w:rsidR="004A0260" w:rsidRPr="0065536B">
              <w:rPr>
                <w:b/>
                <w:sz w:val="16"/>
                <w:szCs w:val="16"/>
              </w:rPr>
              <w:t>Проведение спортивных мероприятий и подготовка спортивного резерва</w:t>
            </w:r>
            <w:r w:rsidRPr="0065536B">
              <w:rPr>
                <w:b/>
                <w:sz w:val="16"/>
                <w:szCs w:val="16"/>
              </w:rPr>
              <w:t>»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71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2019-2035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bookmarkStart w:id="13" w:name="P697"/>
            <w:bookmarkEnd w:id="13"/>
            <w:r w:rsidRPr="0065536B">
              <w:rPr>
                <w:sz w:val="16"/>
                <w:szCs w:val="16"/>
              </w:rPr>
              <w:t>2.2.1.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Обеспечение деятельности спортивных школ олимпийского резерва, спортивных школ, училища олимпийского резерва, центра спорти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 xml:space="preserve">ной подготовки 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Обеспечена деятельность спортивных школ олимпийского резерва, спорти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>ных школ, училища олимпийского резерва, центра спортивной подготовки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спортсменов Чувашской Республики,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всероссийских и междунаро</w:t>
            </w:r>
            <w:r w:rsidRPr="0065536B">
              <w:rPr>
                <w:sz w:val="16"/>
                <w:szCs w:val="16"/>
              </w:rPr>
              <w:t>д</w:t>
            </w:r>
            <w:r w:rsidRPr="0065536B">
              <w:rPr>
                <w:sz w:val="16"/>
                <w:szCs w:val="16"/>
              </w:rPr>
              <w:t>ных соревнованиях, в общей численности,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мающихся в спортивных учреждениях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Количество штатных работников физической культуры и спорта 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субъектов физической культуры и спорта в Российской Федерации (юридических лиц), инт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грированных в единую цифровую среду, в общем количестве таких субъектов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2.1.2.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Обновление материально-техническая баз</w:t>
            </w:r>
            <w:r w:rsidRPr="0065536B">
              <w:rPr>
                <w:sz w:val="16"/>
                <w:szCs w:val="16"/>
                <w:lang w:val="en-US"/>
              </w:rPr>
              <w:t>s</w:t>
            </w:r>
            <w:r w:rsidRPr="0065536B">
              <w:rPr>
                <w:sz w:val="16"/>
                <w:szCs w:val="16"/>
              </w:rPr>
              <w:t xml:space="preserve"> спортивных школ оли</w:t>
            </w:r>
            <w:r w:rsidRPr="0065536B">
              <w:rPr>
                <w:sz w:val="16"/>
                <w:szCs w:val="16"/>
              </w:rPr>
              <w:t>м</w:t>
            </w:r>
            <w:r w:rsidRPr="0065536B">
              <w:rPr>
                <w:sz w:val="16"/>
                <w:szCs w:val="16"/>
              </w:rPr>
              <w:t>пийского резерва, спортивных школ, училища олимпийского резе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ва, центра спортивной подготовки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Обновлена материально-техническая база спортивных школ олимпийского резерва, спортивных школ, училища олимпийского резерва, центра спорти</w:t>
            </w:r>
            <w:r w:rsidRPr="0065536B">
              <w:rPr>
                <w:sz w:val="16"/>
                <w:szCs w:val="16"/>
              </w:rPr>
              <w:t>в</w:t>
            </w:r>
            <w:r w:rsidRPr="0065536B">
              <w:rPr>
                <w:sz w:val="16"/>
                <w:szCs w:val="16"/>
              </w:rPr>
              <w:t>ной подготовки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спортсменов Чувашской Республики,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всероссийских и междунаро</w:t>
            </w:r>
            <w:r w:rsidRPr="0065536B">
              <w:rPr>
                <w:sz w:val="16"/>
                <w:szCs w:val="16"/>
              </w:rPr>
              <w:t>д</w:t>
            </w:r>
            <w:r w:rsidRPr="0065536B">
              <w:rPr>
                <w:sz w:val="16"/>
                <w:szCs w:val="16"/>
              </w:rPr>
              <w:t>ных соревнованиях, в общей численности,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мающихся в спортивных учреждениях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Количество штатных работников физической культуры и спорта 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субъектов физической культуры и спорта в Российской Федерации (юридических лиц), инт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грированных в единую цифровую среду, в общем количестве таких субъектов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2.1.3.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учебно-тренировочных мероприятий для членов спо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тивных сборных команд Чувашской Республики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Организованы учебно-тренировочные мероприятия для членов спортивных сборных команд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подготовленных спортсменов Чува</w:t>
            </w:r>
            <w:r w:rsidRPr="0065536B">
              <w:rPr>
                <w:sz w:val="16"/>
                <w:szCs w:val="16"/>
              </w:rPr>
              <w:t>ш</w:t>
            </w:r>
            <w:r w:rsidRPr="0065536B">
              <w:rPr>
                <w:sz w:val="16"/>
                <w:szCs w:val="16"/>
              </w:rPr>
              <w:t>ской Республики - членов спортивных сборных команд Российской Федерации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2.1.4.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Обновление материально-технической базы физкультурно-оздоровительных центров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Обновлена материально-техническая база физкультурно-оздоровительных центров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подготовленных спортсменов Чува</w:t>
            </w:r>
            <w:r w:rsidRPr="0065536B">
              <w:rPr>
                <w:sz w:val="16"/>
                <w:szCs w:val="16"/>
              </w:rPr>
              <w:t>ш</w:t>
            </w:r>
            <w:r w:rsidRPr="0065536B">
              <w:rPr>
                <w:sz w:val="16"/>
                <w:szCs w:val="16"/>
              </w:rPr>
              <w:t>ской Республики - членов спортивных сборных команд Российской Федерации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2.1.5.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Обеспечена деятельность республиканских физкультурно-оздоровительных центров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подготовленных спортсменов Чува</w:t>
            </w:r>
            <w:r w:rsidRPr="0065536B">
              <w:rPr>
                <w:sz w:val="16"/>
                <w:szCs w:val="16"/>
              </w:rPr>
              <w:t>ш</w:t>
            </w:r>
            <w:r w:rsidRPr="0065536B">
              <w:rPr>
                <w:sz w:val="16"/>
                <w:szCs w:val="16"/>
              </w:rPr>
              <w:t>ской Республики - членов спортивных сборных команд Российской Федерации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2.1.6.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Обеспечение спортивной подготовки спортсменов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Обеспечено участие спортивных сборных команд области по различным видам спорта в физкультурных и спортивных мероприятиях различного уровня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спортсменов Чувашской Республики,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всероссийских и междунаро</w:t>
            </w:r>
            <w:r w:rsidRPr="0065536B">
              <w:rPr>
                <w:sz w:val="16"/>
                <w:szCs w:val="16"/>
              </w:rPr>
              <w:t>д</w:t>
            </w:r>
            <w:r w:rsidRPr="0065536B">
              <w:rPr>
                <w:sz w:val="16"/>
                <w:szCs w:val="16"/>
              </w:rPr>
              <w:t>ных соревнованиях, в общей численности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 xml:space="preserve">мающихся в спортивных учреждениях 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штатных работников физической культуры и спорта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2.1.7.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и проведение официальных спортивных мероприятий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Обеспечено выполнение Календарного плана официальных физкультурных мероприятий и спортивных мероприятий Чувашской Республики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спортсменов Чувашской Республики,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всероссийских и междунаро</w:t>
            </w:r>
            <w:r w:rsidRPr="0065536B">
              <w:rPr>
                <w:sz w:val="16"/>
                <w:szCs w:val="16"/>
              </w:rPr>
              <w:t>д</w:t>
            </w:r>
            <w:r w:rsidRPr="0065536B">
              <w:rPr>
                <w:sz w:val="16"/>
                <w:szCs w:val="16"/>
              </w:rPr>
              <w:t>ных соревнованиях, в общей численности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 xml:space="preserve">мающихся в спортивных учреждениях 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штатных работников физической культуры и спорта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2.1.8.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Обеспечение финансовой поддержки некоммерческих организаций </w:t>
            </w:r>
            <w:proofErr w:type="gramStart"/>
            <w:r w:rsidRPr="0065536B">
              <w:rPr>
                <w:sz w:val="16"/>
                <w:szCs w:val="16"/>
              </w:rPr>
              <w:t>для</w:t>
            </w:r>
            <w:proofErr w:type="gramEnd"/>
            <w:r w:rsidRPr="0065536B">
              <w:rPr>
                <w:sz w:val="16"/>
                <w:szCs w:val="16"/>
              </w:rPr>
              <w:t xml:space="preserve"> </w:t>
            </w:r>
            <w:proofErr w:type="gramStart"/>
            <w:r w:rsidRPr="0065536B">
              <w:rPr>
                <w:sz w:val="16"/>
                <w:szCs w:val="16"/>
              </w:rPr>
              <w:t>организация</w:t>
            </w:r>
            <w:proofErr w:type="gramEnd"/>
            <w:r w:rsidRPr="0065536B">
              <w:rPr>
                <w:sz w:val="16"/>
                <w:szCs w:val="16"/>
              </w:rPr>
              <w:t xml:space="preserve"> и проведение официальных спортивных меропри</w:t>
            </w:r>
            <w:r w:rsidRPr="0065536B">
              <w:rPr>
                <w:sz w:val="16"/>
                <w:szCs w:val="16"/>
              </w:rPr>
              <w:t>я</w:t>
            </w:r>
            <w:r w:rsidRPr="0065536B">
              <w:rPr>
                <w:sz w:val="16"/>
                <w:szCs w:val="16"/>
              </w:rPr>
              <w:lastRenderedPageBreak/>
              <w:t xml:space="preserve">тий 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Обеспечена финансовая поддержка деятельности социально ориентирова</w:t>
            </w:r>
            <w:r w:rsidRPr="0065536B">
              <w:rPr>
                <w:sz w:val="16"/>
                <w:szCs w:val="16"/>
              </w:rPr>
              <w:t>н</w:t>
            </w:r>
            <w:r w:rsidRPr="0065536B">
              <w:rPr>
                <w:sz w:val="16"/>
                <w:szCs w:val="16"/>
              </w:rPr>
              <w:t>ных некоммерческих организаций, оказывающих услуги в области физич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lastRenderedPageBreak/>
              <w:t>ской культуры и спорта, не являющихся государственными (муниципальн</w:t>
            </w:r>
            <w:r w:rsidRPr="0065536B">
              <w:rPr>
                <w:sz w:val="16"/>
                <w:szCs w:val="16"/>
              </w:rPr>
              <w:t>ы</w:t>
            </w:r>
            <w:r w:rsidRPr="0065536B">
              <w:rPr>
                <w:sz w:val="16"/>
                <w:szCs w:val="16"/>
              </w:rPr>
              <w:t>ми) учреждениями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Доля спортсменов Чувашской Республики,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всероссийских и междунаро</w:t>
            </w:r>
            <w:r w:rsidRPr="0065536B">
              <w:rPr>
                <w:sz w:val="16"/>
                <w:szCs w:val="16"/>
              </w:rPr>
              <w:t>д</w:t>
            </w:r>
            <w:r w:rsidRPr="0065536B">
              <w:rPr>
                <w:sz w:val="16"/>
                <w:szCs w:val="16"/>
              </w:rPr>
              <w:lastRenderedPageBreak/>
              <w:t>ных соревнованиях, в общей численности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 xml:space="preserve">мающихся в спортивных учреждениях 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штатных работников физической культуры и спорта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2.1.9.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Обеспечение деятельности общественной организации г. Новочебо</w:t>
            </w:r>
            <w:r w:rsidRPr="0065536B">
              <w:rPr>
                <w:sz w:val="16"/>
                <w:szCs w:val="16"/>
              </w:rPr>
              <w:t>к</w:t>
            </w:r>
            <w:r w:rsidRPr="0065536B">
              <w:rPr>
                <w:sz w:val="16"/>
                <w:szCs w:val="16"/>
              </w:rPr>
              <w:t>сарска «</w:t>
            </w:r>
            <w:proofErr w:type="spellStart"/>
            <w:r w:rsidRPr="0065536B">
              <w:rPr>
                <w:sz w:val="16"/>
                <w:szCs w:val="16"/>
              </w:rPr>
              <w:t>Хоккейно</w:t>
            </w:r>
            <w:proofErr w:type="spellEnd"/>
            <w:r w:rsidRPr="0065536B">
              <w:rPr>
                <w:sz w:val="16"/>
                <w:szCs w:val="16"/>
              </w:rPr>
              <w:t>-спортивный клуб «Сокол»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Оказана финансовая поддержка общественной организации г. Новочебо</w:t>
            </w:r>
            <w:r w:rsidRPr="0065536B">
              <w:rPr>
                <w:sz w:val="16"/>
                <w:szCs w:val="16"/>
              </w:rPr>
              <w:t>к</w:t>
            </w:r>
            <w:r w:rsidRPr="0065536B">
              <w:rPr>
                <w:sz w:val="16"/>
                <w:szCs w:val="16"/>
              </w:rPr>
              <w:t>сарска «</w:t>
            </w:r>
            <w:proofErr w:type="spellStart"/>
            <w:r w:rsidRPr="0065536B">
              <w:rPr>
                <w:sz w:val="16"/>
                <w:szCs w:val="16"/>
              </w:rPr>
              <w:t>Хоккейно</w:t>
            </w:r>
            <w:proofErr w:type="spellEnd"/>
            <w:r w:rsidRPr="0065536B">
              <w:rPr>
                <w:sz w:val="16"/>
                <w:szCs w:val="16"/>
              </w:rPr>
              <w:t>-спортивный клуб «Сокол»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Доля спортсменов Чувашской Республики, пр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нявших участие во всероссийских и междунаро</w:t>
            </w:r>
            <w:r w:rsidRPr="0065536B">
              <w:rPr>
                <w:sz w:val="16"/>
                <w:szCs w:val="16"/>
              </w:rPr>
              <w:t>д</w:t>
            </w:r>
            <w:r w:rsidRPr="0065536B">
              <w:rPr>
                <w:sz w:val="16"/>
                <w:szCs w:val="16"/>
              </w:rPr>
              <w:t>ных соревнованиях, в общей численности зан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 xml:space="preserve">мающихся в спортивных учреждениях </w:t>
            </w:r>
          </w:p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штатных работников физической культуры и спорта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2.1.10.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Назначение пожизненных государственных пособий выдающимся деятелям физической культуры и спорта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Предоставлены пожизненные государственные пособия выдающимся деят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лям физической культуры и спорта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подготовленных спортсменов Чува</w:t>
            </w:r>
            <w:r w:rsidRPr="0065536B">
              <w:rPr>
                <w:sz w:val="16"/>
                <w:szCs w:val="16"/>
              </w:rPr>
              <w:t>ш</w:t>
            </w:r>
            <w:r w:rsidRPr="0065536B">
              <w:rPr>
                <w:sz w:val="16"/>
                <w:szCs w:val="16"/>
              </w:rPr>
              <w:t>ской Республики - членов спортивных сборных команд Российской Федерации, человек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2.1.11.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2F0673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>Государственная поддержка спортсменов и тренеров-преподавателей Чувашской Республики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Предоставлены единовременные выплаты, ежемесячные выплаты спортсм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нам и тренерам-преподавателям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подготовленных спортсменов Чува</w:t>
            </w:r>
            <w:r w:rsidRPr="0065536B">
              <w:rPr>
                <w:sz w:val="16"/>
                <w:szCs w:val="16"/>
              </w:rPr>
              <w:t>ш</w:t>
            </w:r>
            <w:r w:rsidRPr="0065536B">
              <w:rPr>
                <w:sz w:val="16"/>
                <w:szCs w:val="16"/>
              </w:rPr>
              <w:t>ской Республики - членов спортивных сборных команд Российской Федерации, человек</w:t>
            </w:r>
          </w:p>
        </w:tc>
      </w:tr>
      <w:tr w:rsidR="001850D4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2.1.12.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Социальное обеспечение детей-сирот и детей, оставшихся без поп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чения родителей, лиц из числа детей-сирот и детей, оставшихся без попечения родителей, обучающихся в государственных образов</w:t>
            </w:r>
            <w:r w:rsidRPr="0065536B">
              <w:rPr>
                <w:sz w:val="16"/>
                <w:szCs w:val="16"/>
              </w:rPr>
              <w:t>а</w:t>
            </w:r>
            <w:r w:rsidRPr="0065536B">
              <w:rPr>
                <w:sz w:val="16"/>
                <w:szCs w:val="16"/>
              </w:rPr>
              <w:t>тельных организациях Чувашской Республики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Оказана поддержка детей-сирот и детей, оставшихся без попечения родит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D4" w:rsidRPr="0065536B" w:rsidRDefault="001850D4" w:rsidP="001850D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Количество подготовленных спортсменов Чува</w:t>
            </w:r>
            <w:r w:rsidRPr="0065536B">
              <w:rPr>
                <w:sz w:val="16"/>
                <w:szCs w:val="16"/>
              </w:rPr>
              <w:t>ш</w:t>
            </w:r>
            <w:r w:rsidRPr="0065536B">
              <w:rPr>
                <w:sz w:val="16"/>
                <w:szCs w:val="16"/>
              </w:rPr>
              <w:t>ской Республики - членов спортивных сборных команд Российской Федерации, человек</w:t>
            </w:r>
          </w:p>
        </w:tc>
      </w:tr>
      <w:tr w:rsidR="002F0673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0673" w:rsidRPr="0065536B" w:rsidRDefault="002F067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2.1.13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0673" w:rsidRPr="0065536B" w:rsidRDefault="002F067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организация физического воспитания и реабилитации лиц с огран</w:t>
            </w:r>
            <w:r w:rsidRPr="0065536B">
              <w:rPr>
                <w:sz w:val="16"/>
                <w:szCs w:val="16"/>
              </w:rPr>
              <w:t>и</w:t>
            </w:r>
            <w:r w:rsidRPr="0065536B">
              <w:rPr>
                <w:sz w:val="16"/>
                <w:szCs w:val="16"/>
              </w:rPr>
              <w:t>ченными возможностями здоровья и инвалидов, организация их участия в республиканских, всероссийских и международных спо</w:t>
            </w:r>
            <w:r w:rsidRPr="0065536B">
              <w:rPr>
                <w:sz w:val="16"/>
                <w:szCs w:val="16"/>
              </w:rPr>
              <w:t>р</w:t>
            </w:r>
            <w:r w:rsidRPr="0065536B">
              <w:rPr>
                <w:sz w:val="16"/>
                <w:szCs w:val="16"/>
              </w:rPr>
              <w:t>тивных соревнованиях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0673" w:rsidRPr="0065536B" w:rsidRDefault="002F067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увеличение численности населения, систематически занимающегося физич</w:t>
            </w:r>
            <w:r w:rsidRPr="0065536B">
              <w:rPr>
                <w:sz w:val="16"/>
                <w:szCs w:val="16"/>
              </w:rPr>
              <w:t>е</w:t>
            </w:r>
            <w:r w:rsidRPr="0065536B">
              <w:rPr>
                <w:sz w:val="16"/>
                <w:szCs w:val="16"/>
              </w:rPr>
              <w:t>ской культурой и спортом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3" w:rsidRPr="0065536B" w:rsidRDefault="002F0673" w:rsidP="002F0673">
            <w:pPr>
              <w:jc w:val="both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доля граждан, систематически занимающихся физической культурой и спортом </w:t>
            </w:r>
          </w:p>
          <w:p w:rsidR="002F0673" w:rsidRPr="0065536B" w:rsidRDefault="002F067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</w:tr>
      <w:tr w:rsidR="00A60E03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0E0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03" w:rsidRPr="0065536B" w:rsidRDefault="00A60E03" w:rsidP="00A60E03">
            <w:pPr>
              <w:tabs>
                <w:tab w:val="left" w:pos="5311"/>
              </w:tabs>
              <w:jc w:val="center"/>
              <w:rPr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Направление (подпрограмма)</w:t>
            </w:r>
          </w:p>
        </w:tc>
      </w:tr>
      <w:tr w:rsidR="00A60E03" w:rsidRPr="0065536B" w:rsidTr="00363A4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0E03" w:rsidP="00A60E0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3.1.</w:t>
            </w:r>
          </w:p>
        </w:tc>
        <w:tc>
          <w:tcPr>
            <w:tcW w:w="141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03" w:rsidRPr="0065536B" w:rsidRDefault="00A60E03" w:rsidP="00A60E03">
            <w:pPr>
              <w:jc w:val="center"/>
              <w:rPr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Комплекс процессных мероприятий «Обеспечение реализации государственной програм</w:t>
            </w:r>
            <w:r w:rsidR="00275104" w:rsidRPr="0065536B">
              <w:rPr>
                <w:b/>
                <w:sz w:val="16"/>
                <w:szCs w:val="16"/>
              </w:rPr>
              <w:t>мы Чувашской Республики «</w:t>
            </w:r>
            <w:r w:rsidRPr="0065536B">
              <w:rPr>
                <w:b/>
                <w:sz w:val="16"/>
                <w:szCs w:val="16"/>
              </w:rPr>
              <w:t>Развитие физической культуры и спорта»</w:t>
            </w:r>
          </w:p>
        </w:tc>
      </w:tr>
      <w:tr w:rsidR="00A60E03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3F78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3.1.1.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3F78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>Обеспечение функций государственных органов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0E0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03" w:rsidRPr="0065536B" w:rsidRDefault="00A60E03" w:rsidP="002F0673">
            <w:pPr>
              <w:jc w:val="both"/>
              <w:rPr>
                <w:sz w:val="16"/>
                <w:szCs w:val="16"/>
              </w:rPr>
            </w:pPr>
          </w:p>
        </w:tc>
      </w:tr>
      <w:tr w:rsidR="00A60E03" w:rsidRPr="0065536B" w:rsidTr="0092253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3F78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3.1.2.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3F78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color w:val="000000"/>
                <w:sz w:val="16"/>
                <w:szCs w:val="16"/>
              </w:rPr>
              <w:t>Обеспечение функционирование бюджетного учреждения "Центр финансового обеспечения учреждений физической культуры и спо</w:t>
            </w:r>
            <w:r w:rsidRPr="0065536B">
              <w:rPr>
                <w:color w:val="000000"/>
                <w:sz w:val="16"/>
                <w:szCs w:val="16"/>
              </w:rPr>
              <w:t>р</w:t>
            </w:r>
            <w:r w:rsidRPr="0065536B">
              <w:rPr>
                <w:color w:val="000000"/>
                <w:sz w:val="16"/>
                <w:szCs w:val="16"/>
              </w:rPr>
              <w:t>та" Министерства физической культуры и спорта Чувашской Ре</w:t>
            </w:r>
            <w:r w:rsidRPr="0065536B">
              <w:rPr>
                <w:color w:val="000000"/>
                <w:sz w:val="16"/>
                <w:szCs w:val="16"/>
              </w:rPr>
              <w:t>с</w:t>
            </w:r>
            <w:r w:rsidRPr="0065536B">
              <w:rPr>
                <w:color w:val="000000"/>
                <w:sz w:val="16"/>
                <w:szCs w:val="16"/>
              </w:rPr>
              <w:t>публики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E03" w:rsidRPr="0065536B" w:rsidRDefault="00A60E03" w:rsidP="002F06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03" w:rsidRPr="0065536B" w:rsidRDefault="00A60E03" w:rsidP="002F0673">
            <w:pPr>
              <w:jc w:val="both"/>
              <w:rPr>
                <w:sz w:val="16"/>
                <w:szCs w:val="16"/>
              </w:rPr>
            </w:pPr>
          </w:p>
        </w:tc>
      </w:tr>
    </w:tbl>
    <w:p w:rsidR="0092253E" w:rsidRPr="0065536B" w:rsidRDefault="0092253E" w:rsidP="003B2E14">
      <w:pPr>
        <w:widowControl w:val="0"/>
        <w:autoSpaceDE w:val="0"/>
        <w:autoSpaceDN w:val="0"/>
        <w:adjustRightInd w:val="0"/>
        <w:spacing w:before="108" w:after="108" w:line="256" w:lineRule="auto"/>
        <w:jc w:val="center"/>
        <w:outlineLvl w:val="0"/>
        <w:rPr>
          <w:sz w:val="16"/>
          <w:szCs w:val="16"/>
        </w:rPr>
      </w:pPr>
    </w:p>
    <w:p w:rsidR="003B2E14" w:rsidRPr="0065536B" w:rsidRDefault="003B2E14" w:rsidP="003B2E14">
      <w:pPr>
        <w:widowControl w:val="0"/>
        <w:autoSpaceDE w:val="0"/>
        <w:autoSpaceDN w:val="0"/>
        <w:adjustRightInd w:val="0"/>
        <w:spacing w:before="108" w:after="108" w:line="256" w:lineRule="auto"/>
        <w:jc w:val="center"/>
        <w:outlineLvl w:val="0"/>
        <w:rPr>
          <w:sz w:val="16"/>
          <w:szCs w:val="16"/>
        </w:rPr>
      </w:pPr>
      <w:r w:rsidRPr="0065536B">
        <w:rPr>
          <w:sz w:val="16"/>
          <w:szCs w:val="16"/>
        </w:rPr>
        <w:t>4. Финансовое обеспечение государственной программы</w:t>
      </w:r>
    </w:p>
    <w:tbl>
      <w:tblPr>
        <w:tblpPr w:leftFromText="180" w:rightFromText="180" w:vertAnchor="text" w:tblpXSpec="center" w:tblpY="1"/>
        <w:tblOverlap w:val="never"/>
        <w:tblW w:w="15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850"/>
        <w:gridCol w:w="846"/>
        <w:gridCol w:w="850"/>
        <w:gridCol w:w="856"/>
        <w:gridCol w:w="958"/>
        <w:gridCol w:w="993"/>
        <w:gridCol w:w="879"/>
        <w:gridCol w:w="850"/>
        <w:gridCol w:w="851"/>
        <w:gridCol w:w="992"/>
        <w:gridCol w:w="993"/>
      </w:tblGrid>
      <w:tr w:rsidR="002975C2" w:rsidRPr="0065536B" w:rsidTr="002A0342">
        <w:trPr>
          <w:jc w:val="center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75C2" w:rsidRPr="0065536B" w:rsidRDefault="002975C2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Наименование государственной программы, структурного элемента/ источник финансового обеспечения</w:t>
            </w:r>
          </w:p>
        </w:tc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75C2" w:rsidRPr="0065536B" w:rsidRDefault="002975C2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Объем финансового обеспечения по годам реализации, тыс. рублей</w:t>
            </w:r>
          </w:p>
        </w:tc>
      </w:tr>
      <w:tr w:rsidR="001D2E6D" w:rsidRPr="0065536B" w:rsidTr="002A0342">
        <w:trPr>
          <w:jc w:val="center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2027-2030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2031-2035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Всего</w:t>
            </w:r>
          </w:p>
        </w:tc>
      </w:tr>
      <w:tr w:rsidR="001D2E6D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2E6D" w:rsidRPr="0065536B" w:rsidRDefault="001D2E6D" w:rsidP="002A0342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2E6D" w:rsidRPr="0065536B" w:rsidRDefault="001D2E6D" w:rsidP="002A03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12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Государственная программа 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1438405,5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1739208,7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b/>
                <w:bCs/>
                <w:sz w:val="14"/>
                <w:szCs w:val="14"/>
              </w:rPr>
              <w:t>1711557,9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2300321,2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3 168 447,2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2408777,4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1748178,6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1824951,2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3261545,8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color w:val="000000"/>
                <w:sz w:val="14"/>
                <w:szCs w:val="14"/>
              </w:rPr>
              <w:t>4731220,8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24332614,3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bCs/>
                <w:sz w:val="14"/>
                <w:szCs w:val="14"/>
              </w:rPr>
              <w:t>342868,4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109684,9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464225,4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853847,6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939 913,7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630421,3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328614,0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406614,0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1698129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5774318,3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887738,5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1383011,4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1000384,2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1236826,9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2 012 574,1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1573441,0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1214649,5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1213422,1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948671,9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3702645,3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15173364,9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 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23861,3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43951,3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42033,2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4731,6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11044,3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129621,7</w:t>
            </w:r>
          </w:p>
        </w:tc>
      </w:tr>
      <w:tr w:rsidR="00356AC7" w:rsidRPr="0065536B" w:rsidTr="002A0342">
        <w:trPr>
          <w:trHeight w:val="269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183937,3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202561,1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614745,3</w:t>
            </w:r>
          </w:p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1024575,5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3255309,8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Региональный проект «Спорт-норма жизни»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282949,9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259235,2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313237,5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386087,1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65536B">
              <w:rPr>
                <w:b/>
                <w:sz w:val="14"/>
                <w:szCs w:val="14"/>
                <w:lang w:val="en-US"/>
              </w:rPr>
              <w:t>314192</w:t>
            </w:r>
            <w:r w:rsidRPr="0065536B">
              <w:rPr>
                <w:b/>
                <w:sz w:val="14"/>
                <w:szCs w:val="14"/>
              </w:rPr>
              <w:t>,</w:t>
            </w:r>
            <w:r w:rsidRPr="0065536B">
              <w:rPr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183395,8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1739097,5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260095,4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109684,9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263259,7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356347,6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9645,1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1019455,3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21993,5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144894,1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49704,7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29699,8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  <w:lang w:val="en-US"/>
              </w:rPr>
            </w:pPr>
            <w:r w:rsidRPr="0065536B">
              <w:rPr>
                <w:sz w:val="14"/>
                <w:szCs w:val="14"/>
              </w:rPr>
              <w:t>293728,6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173750,7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713771,4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4656,2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273,1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39,7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5009,8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Региональный проект «Бизнес-спринт (Я выбираю спорт)»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52 525,2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12121,2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24742,3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109677,4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199066,1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52 000,0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12000,0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24000,0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102000,0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190000,0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525,2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121,2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742,3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7677,4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9066,1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0,0 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trHeight w:val="317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Региональный проект «Развитие физической культуры и массового спорта, системы подготовки спортивного резерва»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229457,8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712377,5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593020,3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894276,9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1358387,9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1149374,4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439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774496,5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774496,5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65536B">
              <w:rPr>
                <w:b/>
                <w:color w:val="000000"/>
                <w:sz w:val="14"/>
                <w:szCs w:val="14"/>
              </w:rPr>
              <w:t>2218721,7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280000,0</w:t>
            </w:r>
          </w:p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8984609,5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175 000,0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445 500,0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892 606,1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608 776,2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304614,0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304614,0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2206742,50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205596,1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673082,4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376260,1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444085,0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454778,3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540598,2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469882,5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469882,5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11 979,2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276000,0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4937852,8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3922144,3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23 861,7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39 295,1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41 780,1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4 691,9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11 003,5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124632,3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Комплекс процессных мероприятий «Организация и проведение официал</w:t>
            </w:r>
            <w:r w:rsidRPr="0065536B">
              <w:rPr>
                <w:b/>
                <w:sz w:val="16"/>
                <w:szCs w:val="16"/>
              </w:rPr>
              <w:t>ь</w:t>
            </w:r>
            <w:r w:rsidRPr="0065536B">
              <w:rPr>
                <w:b/>
                <w:sz w:val="16"/>
                <w:szCs w:val="16"/>
              </w:rPr>
              <w:t>ных физкультурных мероприятий, курсов повышение квалификации и пр</w:t>
            </w:r>
            <w:r w:rsidRPr="0065536B">
              <w:rPr>
                <w:b/>
                <w:sz w:val="16"/>
                <w:szCs w:val="16"/>
              </w:rPr>
              <w:t>о</w:t>
            </w:r>
            <w:r w:rsidRPr="0065536B">
              <w:rPr>
                <w:b/>
                <w:sz w:val="16"/>
                <w:szCs w:val="16"/>
              </w:rPr>
              <w:t>фессиональной переподготовки для специалистов, работающих в сфере физ</w:t>
            </w:r>
            <w:r w:rsidRPr="0065536B">
              <w:rPr>
                <w:b/>
                <w:sz w:val="16"/>
                <w:szCs w:val="16"/>
              </w:rPr>
              <w:t>и</w:t>
            </w:r>
            <w:r w:rsidRPr="0065536B">
              <w:rPr>
                <w:b/>
                <w:sz w:val="16"/>
                <w:szCs w:val="16"/>
              </w:rPr>
              <w:t>ческой культуры и спорта»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23 275,5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2 821,5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1 768,0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3 423,9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  <w:lang w:val="en-US"/>
              </w:rPr>
              <w:t>7 473,9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4917,1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3504,6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3504,6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65536B">
              <w:rPr>
                <w:b/>
                <w:color w:val="000000"/>
                <w:sz w:val="14"/>
                <w:szCs w:val="14"/>
              </w:rPr>
              <w:t>2 699,8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65536B">
              <w:rPr>
                <w:b/>
                <w:color w:val="000000"/>
                <w:sz w:val="14"/>
                <w:szCs w:val="14"/>
              </w:rPr>
              <w:t>7 347,1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60736,0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23 275,5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2 821,5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1 768,0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3 423,9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  <w:lang w:val="en-US"/>
              </w:rPr>
              <w:t>7 </w:t>
            </w:r>
            <w:r w:rsidRPr="0065536B">
              <w:rPr>
                <w:sz w:val="14"/>
                <w:szCs w:val="14"/>
              </w:rPr>
              <w:t>473,9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4917,1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3504,6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3504,6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2 699,8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7 347,1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60736,0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356AC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6AC7" w:rsidRPr="0065536B" w:rsidRDefault="00356AC7" w:rsidP="00356AC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C7" w:rsidRPr="0065536B" w:rsidRDefault="00356AC7" w:rsidP="00356AC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Комплекс процессных мероприятий «Проведение спортивных мероприятий и подготовка спортивного резерва»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877 216,9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734 153,6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773 405,5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922 706,8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65536B">
              <w:rPr>
                <w:b/>
                <w:sz w:val="14"/>
                <w:szCs w:val="14"/>
                <w:lang w:val="en-US"/>
              </w:rPr>
              <w:t>1445715.0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1014285,9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899941,8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891779,3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65536B">
              <w:rPr>
                <w:b/>
                <w:color w:val="000000"/>
                <w:sz w:val="14"/>
                <w:szCs w:val="14"/>
              </w:rPr>
              <w:t>2651980,50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rPr>
                <w:b/>
                <w:bCs/>
                <w:color w:val="000000"/>
                <w:sz w:val="14"/>
                <w:szCs w:val="14"/>
              </w:rPr>
            </w:pPr>
          </w:p>
          <w:p w:rsidR="009D5D97" w:rsidRPr="0065536B" w:rsidRDefault="009D5D97" w:rsidP="009D5D97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4250436,30</w:t>
            </w:r>
          </w:p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65536B">
              <w:rPr>
                <w:b/>
                <w:color w:val="000000"/>
                <w:sz w:val="14"/>
                <w:szCs w:val="14"/>
              </w:rPr>
              <w:t>14461621,6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81 912,0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24 890,0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26 885,0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  <w:lang w:val="en-US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rPr>
                <w:color w:val="000000"/>
                <w:sz w:val="14"/>
                <w:szCs w:val="14"/>
              </w:rPr>
            </w:pP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611 367,6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531 592,5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543 600,4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717 791,7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  <w:lang w:val="en-US"/>
              </w:rPr>
            </w:pPr>
            <w:r w:rsidRPr="0065536B">
              <w:rPr>
                <w:sz w:val="14"/>
                <w:szCs w:val="14"/>
                <w:lang w:val="en-US"/>
              </w:rPr>
              <w:t>1213914.9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809370,8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695026,7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686864,2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2037235,2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D5D97" w:rsidRPr="0065536B" w:rsidRDefault="009D5D97" w:rsidP="009D5D97">
            <w:pPr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3 225860,8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133687,0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11072624,8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183 937,3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202 561,1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204 915,1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204 915,1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204 915,1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204915,1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614745,3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1024575,5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16"/>
                <w:szCs w:val="16"/>
              </w:rPr>
            </w:pPr>
            <w:r w:rsidRPr="0065536B">
              <w:rPr>
                <w:b/>
                <w:sz w:val="16"/>
                <w:szCs w:val="16"/>
              </w:rPr>
              <w:t>Комплекс процессных мероприятий «Обеспечение реализации государстве</w:t>
            </w:r>
            <w:r w:rsidRPr="0065536B">
              <w:rPr>
                <w:b/>
                <w:sz w:val="16"/>
                <w:szCs w:val="16"/>
              </w:rPr>
              <w:t>н</w:t>
            </w:r>
            <w:r w:rsidRPr="0065536B">
              <w:rPr>
                <w:b/>
                <w:sz w:val="16"/>
                <w:szCs w:val="16"/>
              </w:rPr>
              <w:t xml:space="preserve">ной программы Чувашской Республики «Развитие физической культуры и </w:t>
            </w:r>
            <w:r w:rsidRPr="0065536B">
              <w:rPr>
                <w:b/>
                <w:sz w:val="16"/>
                <w:szCs w:val="16"/>
              </w:rPr>
              <w:lastRenderedPageBreak/>
              <w:t>спорта»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lastRenderedPageBreak/>
              <w:t>25 505,4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30 620,9</w:t>
            </w:r>
          </w:p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lastRenderedPageBreak/>
              <w:t>30 106,7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41 301,3</w:t>
            </w:r>
          </w:p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lastRenderedPageBreak/>
              <w:t>42678,4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44683,0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45493,4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45493,4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114682,8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4"/>
                <w:szCs w:val="14"/>
              </w:rPr>
            </w:pPr>
            <w:r w:rsidRPr="0065536B">
              <w:rPr>
                <w:b/>
                <w:sz w:val="14"/>
                <w:szCs w:val="14"/>
              </w:rPr>
              <w:t>189 678,7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b/>
                <w:bCs/>
                <w:color w:val="000000"/>
                <w:sz w:val="14"/>
                <w:szCs w:val="14"/>
              </w:rPr>
              <w:t>568942,7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1 075,7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tabs>
                <w:tab w:val="left" w:pos="63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25 505,4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30 620,9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29 031,0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41 603,5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42678,4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44683,0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45493,4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45493,4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114682,8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189 678,7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65536B">
              <w:rPr>
                <w:sz w:val="16"/>
                <w:szCs w:val="16"/>
              </w:rPr>
              <w:t>справочно</w:t>
            </w:r>
            <w:proofErr w:type="spellEnd"/>
            <w:r w:rsidRPr="0065536B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1075,7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567867,0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  <w:tr w:rsidR="009D5D97" w:rsidRPr="0065536B" w:rsidTr="002A0342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65536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D97" w:rsidRPr="0065536B" w:rsidRDefault="009D5D97" w:rsidP="009D5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65536B">
              <w:rPr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97" w:rsidRPr="0065536B" w:rsidRDefault="009D5D97" w:rsidP="009D5D97">
            <w:pPr>
              <w:jc w:val="center"/>
              <w:rPr>
                <w:color w:val="000000"/>
                <w:sz w:val="14"/>
                <w:szCs w:val="14"/>
              </w:rPr>
            </w:pPr>
            <w:r w:rsidRPr="0065536B">
              <w:rPr>
                <w:color w:val="000000"/>
                <w:sz w:val="14"/>
                <w:szCs w:val="14"/>
              </w:rPr>
              <w:t>0,0</w:t>
            </w:r>
          </w:p>
        </w:tc>
      </w:tr>
    </w:tbl>
    <w:p w:rsidR="003B2E14" w:rsidRPr="0065536B" w:rsidRDefault="003B2E14" w:rsidP="003B2E14">
      <w:pPr>
        <w:pStyle w:val="ConsPlusNormal"/>
        <w:suppressAutoHyphens/>
        <w:jc w:val="right"/>
        <w:rPr>
          <w:rFonts w:ascii="Times New Roman" w:hAnsi="Times New Roman"/>
          <w:sz w:val="26"/>
          <w:szCs w:val="26"/>
        </w:rPr>
      </w:pPr>
      <w:bookmarkStart w:id="14" w:name="_GoBack"/>
      <w:bookmarkEnd w:id="14"/>
    </w:p>
    <w:sectPr w:rsidR="003B2E14" w:rsidRPr="0065536B" w:rsidSect="00330B56">
      <w:headerReference w:type="default" r:id="rId13"/>
      <w:pgSz w:w="16838" w:h="11905" w:orient="landscape"/>
      <w:pgMar w:top="1135" w:right="567" w:bottom="709" w:left="709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8AE" w:rsidRDefault="00BE18AE">
      <w:r>
        <w:separator/>
      </w:r>
    </w:p>
  </w:endnote>
  <w:endnote w:type="continuationSeparator" w:id="0">
    <w:p w:rsidR="00BE18AE" w:rsidRDefault="00BE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8AE" w:rsidRDefault="00BE18AE">
      <w:r>
        <w:separator/>
      </w:r>
    </w:p>
  </w:footnote>
  <w:footnote w:type="continuationSeparator" w:id="0">
    <w:p w:rsidR="00BE18AE" w:rsidRDefault="00BE1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F3A" w:rsidRDefault="001A2F3A">
    <w:pPr>
      <w:framePr w:wrap="around" w:vAnchor="text" w:hAnchor="margin" w:xAlign="center" w:y="1"/>
      <w:rPr>
        <w:rStyle w:val="a6"/>
        <w:sz w:val="26"/>
      </w:rPr>
    </w:pPr>
  </w:p>
  <w:p w:rsidR="001A2F3A" w:rsidRDefault="001A2F3A" w:rsidP="00330B56">
    <w:pPr>
      <w:framePr w:wrap="around" w:vAnchor="text" w:hAnchor="margin" w:xAlign="center" w:y="1"/>
      <w:jc w:val="center"/>
    </w:pPr>
    <w:r>
      <w:rPr>
        <w:rStyle w:val="a6"/>
        <w:sz w:val="26"/>
      </w:rPr>
      <w:fldChar w:fldCharType="begin"/>
    </w:r>
    <w:r>
      <w:rPr>
        <w:rStyle w:val="a6"/>
        <w:sz w:val="26"/>
      </w:rPr>
      <w:instrText xml:space="preserve">PAGE </w:instrText>
    </w:r>
    <w:r>
      <w:rPr>
        <w:rStyle w:val="a6"/>
        <w:sz w:val="26"/>
      </w:rPr>
      <w:fldChar w:fldCharType="separate"/>
    </w:r>
    <w:r w:rsidR="0065536B">
      <w:rPr>
        <w:rStyle w:val="a6"/>
        <w:noProof/>
        <w:sz w:val="26"/>
      </w:rPr>
      <w:t>12</w:t>
    </w:r>
    <w:r>
      <w:rPr>
        <w:rStyle w:val="a6"/>
        <w:sz w:val="26"/>
      </w:rPr>
      <w:fldChar w:fldCharType="end"/>
    </w:r>
  </w:p>
  <w:p w:rsidR="001A2F3A" w:rsidRDefault="001A2F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F51F4F"/>
    <w:multiLevelType w:val="multilevel"/>
    <w:tmpl w:val="931C2E44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9907A4D"/>
    <w:multiLevelType w:val="multilevel"/>
    <w:tmpl w:val="6A022FE4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1644E00"/>
    <w:multiLevelType w:val="multilevel"/>
    <w:tmpl w:val="47781F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FF4CA4"/>
    <w:multiLevelType w:val="multilevel"/>
    <w:tmpl w:val="07C8D80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237F65EA"/>
    <w:multiLevelType w:val="multilevel"/>
    <w:tmpl w:val="09AA259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88" w:hanging="1800"/>
      </w:pPr>
      <w:rPr>
        <w:rFonts w:hint="default"/>
      </w:rPr>
    </w:lvl>
  </w:abstractNum>
  <w:abstractNum w:abstractNumId="7">
    <w:nsid w:val="23995D72"/>
    <w:multiLevelType w:val="multilevel"/>
    <w:tmpl w:val="6D4A11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8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608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0">
    <w:nsid w:val="2B117678"/>
    <w:multiLevelType w:val="multilevel"/>
    <w:tmpl w:val="5E50AAB8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1">
    <w:nsid w:val="2E1A5448"/>
    <w:multiLevelType w:val="multilevel"/>
    <w:tmpl w:val="2EAA8F2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2">
    <w:nsid w:val="30B97501"/>
    <w:multiLevelType w:val="multilevel"/>
    <w:tmpl w:val="0A0A6E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>
    <w:nsid w:val="31316F3C"/>
    <w:multiLevelType w:val="multilevel"/>
    <w:tmpl w:val="50A88B9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4">
    <w:nsid w:val="331A2102"/>
    <w:multiLevelType w:val="multilevel"/>
    <w:tmpl w:val="231A1586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6">
    <w:nsid w:val="3A005E43"/>
    <w:multiLevelType w:val="multilevel"/>
    <w:tmpl w:val="F63A920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17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C22990"/>
    <w:multiLevelType w:val="multilevel"/>
    <w:tmpl w:val="5F1C407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25F6848"/>
    <w:multiLevelType w:val="multilevel"/>
    <w:tmpl w:val="9D0419D4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3BA7F28"/>
    <w:multiLevelType w:val="multilevel"/>
    <w:tmpl w:val="F98C264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42F0B18"/>
    <w:multiLevelType w:val="multilevel"/>
    <w:tmpl w:val="ADD093A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444E20C5"/>
    <w:multiLevelType w:val="multilevel"/>
    <w:tmpl w:val="9930639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DC37D86"/>
    <w:multiLevelType w:val="multilevel"/>
    <w:tmpl w:val="9BBAB79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7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5C06ED0"/>
    <w:multiLevelType w:val="multilevel"/>
    <w:tmpl w:val="F156078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B7B467F"/>
    <w:multiLevelType w:val="multilevel"/>
    <w:tmpl w:val="61767A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30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660C34C8"/>
    <w:multiLevelType w:val="multilevel"/>
    <w:tmpl w:val="5376356A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4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>
    <w:nsid w:val="6F1D0365"/>
    <w:multiLevelType w:val="multilevel"/>
    <w:tmpl w:val="D1CAAC8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36">
    <w:nsid w:val="717D218A"/>
    <w:multiLevelType w:val="multilevel"/>
    <w:tmpl w:val="C2082728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1AA52D2"/>
    <w:multiLevelType w:val="multilevel"/>
    <w:tmpl w:val="1B280D9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72353433"/>
    <w:multiLevelType w:val="multilevel"/>
    <w:tmpl w:val="721C3B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7164F4C"/>
    <w:multiLevelType w:val="multilevel"/>
    <w:tmpl w:val="A89AD088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0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1">
    <w:nsid w:val="7B833086"/>
    <w:multiLevelType w:val="multilevel"/>
    <w:tmpl w:val="0A0A6E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9"/>
  </w:num>
  <w:num w:numId="2">
    <w:abstractNumId w:val="31"/>
  </w:num>
  <w:num w:numId="3">
    <w:abstractNumId w:val="32"/>
  </w:num>
  <w:num w:numId="4">
    <w:abstractNumId w:val="27"/>
  </w:num>
  <w:num w:numId="5">
    <w:abstractNumId w:val="2"/>
  </w:num>
  <w:num w:numId="6">
    <w:abstractNumId w:val="26"/>
  </w:num>
  <w:num w:numId="7">
    <w:abstractNumId w:val="8"/>
  </w:num>
  <w:num w:numId="8">
    <w:abstractNumId w:val="0"/>
  </w:num>
  <w:num w:numId="9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15"/>
  </w:num>
  <w:num w:numId="15">
    <w:abstractNumId w:val="34"/>
  </w:num>
  <w:num w:numId="16">
    <w:abstractNumId w:val="17"/>
  </w:num>
  <w:num w:numId="17">
    <w:abstractNumId w:val="30"/>
  </w:num>
  <w:num w:numId="18">
    <w:abstractNumId w:val="12"/>
  </w:num>
  <w:num w:numId="19">
    <w:abstractNumId w:val="7"/>
  </w:num>
  <w:num w:numId="20">
    <w:abstractNumId w:val="28"/>
  </w:num>
  <w:num w:numId="21">
    <w:abstractNumId w:val="41"/>
  </w:num>
  <w:num w:numId="22">
    <w:abstractNumId w:val="35"/>
  </w:num>
  <w:num w:numId="23">
    <w:abstractNumId w:val="37"/>
  </w:num>
  <w:num w:numId="24">
    <w:abstractNumId w:val="13"/>
  </w:num>
  <w:num w:numId="25">
    <w:abstractNumId w:val="14"/>
  </w:num>
  <w:num w:numId="26">
    <w:abstractNumId w:val="16"/>
  </w:num>
  <w:num w:numId="27">
    <w:abstractNumId w:val="3"/>
  </w:num>
  <w:num w:numId="28">
    <w:abstractNumId w:val="20"/>
  </w:num>
  <w:num w:numId="29">
    <w:abstractNumId w:val="1"/>
  </w:num>
  <w:num w:numId="30">
    <w:abstractNumId w:val="29"/>
  </w:num>
  <w:num w:numId="31">
    <w:abstractNumId w:val="6"/>
  </w:num>
  <w:num w:numId="32">
    <w:abstractNumId w:val="10"/>
  </w:num>
  <w:num w:numId="33">
    <w:abstractNumId w:val="21"/>
  </w:num>
  <w:num w:numId="34">
    <w:abstractNumId w:val="11"/>
  </w:num>
  <w:num w:numId="35">
    <w:abstractNumId w:val="39"/>
  </w:num>
  <w:num w:numId="36">
    <w:abstractNumId w:val="36"/>
  </w:num>
  <w:num w:numId="37">
    <w:abstractNumId w:val="19"/>
  </w:num>
  <w:num w:numId="38">
    <w:abstractNumId w:val="4"/>
  </w:num>
  <w:num w:numId="39">
    <w:abstractNumId w:val="33"/>
  </w:num>
  <w:num w:numId="40">
    <w:abstractNumId w:val="22"/>
  </w:num>
  <w:num w:numId="41">
    <w:abstractNumId w:val="24"/>
  </w:num>
  <w:num w:numId="42">
    <w:abstractNumId w:val="38"/>
  </w:num>
  <w:num w:numId="43">
    <w:abstractNumId w:val="5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1380"/>
    <w:rsid w:val="000018EF"/>
    <w:rsid w:val="0000242A"/>
    <w:rsid w:val="00003295"/>
    <w:rsid w:val="0000455E"/>
    <w:rsid w:val="000066BC"/>
    <w:rsid w:val="00006794"/>
    <w:rsid w:val="00006917"/>
    <w:rsid w:val="000077B8"/>
    <w:rsid w:val="00007A66"/>
    <w:rsid w:val="00010105"/>
    <w:rsid w:val="00010484"/>
    <w:rsid w:val="00011999"/>
    <w:rsid w:val="00011A41"/>
    <w:rsid w:val="00012195"/>
    <w:rsid w:val="000122D1"/>
    <w:rsid w:val="0001231B"/>
    <w:rsid w:val="00012E27"/>
    <w:rsid w:val="0001393D"/>
    <w:rsid w:val="00013A89"/>
    <w:rsid w:val="0001510F"/>
    <w:rsid w:val="00015E94"/>
    <w:rsid w:val="00016533"/>
    <w:rsid w:val="00016EB2"/>
    <w:rsid w:val="000178DB"/>
    <w:rsid w:val="00017E68"/>
    <w:rsid w:val="00017E69"/>
    <w:rsid w:val="000211DC"/>
    <w:rsid w:val="00021504"/>
    <w:rsid w:val="00022B5F"/>
    <w:rsid w:val="000231CB"/>
    <w:rsid w:val="000240BE"/>
    <w:rsid w:val="00024399"/>
    <w:rsid w:val="000245E6"/>
    <w:rsid w:val="00024CEA"/>
    <w:rsid w:val="00025362"/>
    <w:rsid w:val="000256FC"/>
    <w:rsid w:val="000275E4"/>
    <w:rsid w:val="00030618"/>
    <w:rsid w:val="000308E4"/>
    <w:rsid w:val="000324AB"/>
    <w:rsid w:val="00033B07"/>
    <w:rsid w:val="00035F4C"/>
    <w:rsid w:val="00036D2F"/>
    <w:rsid w:val="000374AB"/>
    <w:rsid w:val="00040485"/>
    <w:rsid w:val="00040D07"/>
    <w:rsid w:val="00041EC4"/>
    <w:rsid w:val="0004709C"/>
    <w:rsid w:val="000511DE"/>
    <w:rsid w:val="0005257D"/>
    <w:rsid w:val="0005278A"/>
    <w:rsid w:val="00055A1E"/>
    <w:rsid w:val="00055DBE"/>
    <w:rsid w:val="00057272"/>
    <w:rsid w:val="000576AB"/>
    <w:rsid w:val="00057DBD"/>
    <w:rsid w:val="00060524"/>
    <w:rsid w:val="000609A9"/>
    <w:rsid w:val="00060F5B"/>
    <w:rsid w:val="00061AA3"/>
    <w:rsid w:val="0006362B"/>
    <w:rsid w:val="000639CF"/>
    <w:rsid w:val="00064015"/>
    <w:rsid w:val="0006458F"/>
    <w:rsid w:val="00065607"/>
    <w:rsid w:val="00065C53"/>
    <w:rsid w:val="000678CD"/>
    <w:rsid w:val="00070553"/>
    <w:rsid w:val="000706D3"/>
    <w:rsid w:val="00070AF5"/>
    <w:rsid w:val="00070BF9"/>
    <w:rsid w:val="00070F68"/>
    <w:rsid w:val="0007246E"/>
    <w:rsid w:val="000731AB"/>
    <w:rsid w:val="0007549F"/>
    <w:rsid w:val="00075820"/>
    <w:rsid w:val="000758EA"/>
    <w:rsid w:val="0007596B"/>
    <w:rsid w:val="00076587"/>
    <w:rsid w:val="0007785B"/>
    <w:rsid w:val="000800A5"/>
    <w:rsid w:val="000817B4"/>
    <w:rsid w:val="00082B79"/>
    <w:rsid w:val="000832AE"/>
    <w:rsid w:val="0008343B"/>
    <w:rsid w:val="00083E55"/>
    <w:rsid w:val="00084495"/>
    <w:rsid w:val="00086D4E"/>
    <w:rsid w:val="0008745A"/>
    <w:rsid w:val="00087D6F"/>
    <w:rsid w:val="000908E5"/>
    <w:rsid w:val="00090BB4"/>
    <w:rsid w:val="00092294"/>
    <w:rsid w:val="00092EFB"/>
    <w:rsid w:val="000938DD"/>
    <w:rsid w:val="00096214"/>
    <w:rsid w:val="00096E9E"/>
    <w:rsid w:val="000A10FA"/>
    <w:rsid w:val="000A12DB"/>
    <w:rsid w:val="000A3689"/>
    <w:rsid w:val="000A4055"/>
    <w:rsid w:val="000A57AA"/>
    <w:rsid w:val="000A64AD"/>
    <w:rsid w:val="000A77DB"/>
    <w:rsid w:val="000B13A7"/>
    <w:rsid w:val="000B2221"/>
    <w:rsid w:val="000B264C"/>
    <w:rsid w:val="000B28D4"/>
    <w:rsid w:val="000B2F5A"/>
    <w:rsid w:val="000B3119"/>
    <w:rsid w:val="000B417F"/>
    <w:rsid w:val="000B70AB"/>
    <w:rsid w:val="000B72E8"/>
    <w:rsid w:val="000C137E"/>
    <w:rsid w:val="000C170C"/>
    <w:rsid w:val="000C2866"/>
    <w:rsid w:val="000C2B9F"/>
    <w:rsid w:val="000C2DD7"/>
    <w:rsid w:val="000C3160"/>
    <w:rsid w:val="000C4F2A"/>
    <w:rsid w:val="000C5BBC"/>
    <w:rsid w:val="000D0B24"/>
    <w:rsid w:val="000D137B"/>
    <w:rsid w:val="000D38F7"/>
    <w:rsid w:val="000D5331"/>
    <w:rsid w:val="000D6A9C"/>
    <w:rsid w:val="000D6CBF"/>
    <w:rsid w:val="000D6DF3"/>
    <w:rsid w:val="000D6F04"/>
    <w:rsid w:val="000E0399"/>
    <w:rsid w:val="000E107A"/>
    <w:rsid w:val="000E19D3"/>
    <w:rsid w:val="000E2154"/>
    <w:rsid w:val="000E21D9"/>
    <w:rsid w:val="000E372F"/>
    <w:rsid w:val="000E394B"/>
    <w:rsid w:val="000E59DB"/>
    <w:rsid w:val="000E6255"/>
    <w:rsid w:val="000E628F"/>
    <w:rsid w:val="000E669E"/>
    <w:rsid w:val="000E7704"/>
    <w:rsid w:val="000F030D"/>
    <w:rsid w:val="000F0A3F"/>
    <w:rsid w:val="000F0F0B"/>
    <w:rsid w:val="000F1A59"/>
    <w:rsid w:val="000F479B"/>
    <w:rsid w:val="000F4A10"/>
    <w:rsid w:val="000F51F7"/>
    <w:rsid w:val="000F61C5"/>
    <w:rsid w:val="000F627F"/>
    <w:rsid w:val="000F7D61"/>
    <w:rsid w:val="0010011B"/>
    <w:rsid w:val="00100927"/>
    <w:rsid w:val="00100B07"/>
    <w:rsid w:val="00102455"/>
    <w:rsid w:val="0010300C"/>
    <w:rsid w:val="001036AC"/>
    <w:rsid w:val="00103886"/>
    <w:rsid w:val="00103D77"/>
    <w:rsid w:val="00103E60"/>
    <w:rsid w:val="001067EA"/>
    <w:rsid w:val="001067F4"/>
    <w:rsid w:val="00106D8D"/>
    <w:rsid w:val="00107B7C"/>
    <w:rsid w:val="00111454"/>
    <w:rsid w:val="0011220B"/>
    <w:rsid w:val="0011470F"/>
    <w:rsid w:val="001150DF"/>
    <w:rsid w:val="00115874"/>
    <w:rsid w:val="001170E1"/>
    <w:rsid w:val="00117C32"/>
    <w:rsid w:val="00117CC9"/>
    <w:rsid w:val="001209E4"/>
    <w:rsid w:val="00121CFA"/>
    <w:rsid w:val="00121EDA"/>
    <w:rsid w:val="0012227F"/>
    <w:rsid w:val="0012352F"/>
    <w:rsid w:val="00123A7D"/>
    <w:rsid w:val="00124D23"/>
    <w:rsid w:val="00125580"/>
    <w:rsid w:val="00125597"/>
    <w:rsid w:val="001268E0"/>
    <w:rsid w:val="0013038D"/>
    <w:rsid w:val="001308C5"/>
    <w:rsid w:val="001339BD"/>
    <w:rsid w:val="00133C1D"/>
    <w:rsid w:val="00133E26"/>
    <w:rsid w:val="00134DEB"/>
    <w:rsid w:val="00134FD3"/>
    <w:rsid w:val="00135BF5"/>
    <w:rsid w:val="00136F31"/>
    <w:rsid w:val="001374BD"/>
    <w:rsid w:val="00137E27"/>
    <w:rsid w:val="001407BC"/>
    <w:rsid w:val="00140E4F"/>
    <w:rsid w:val="00140E59"/>
    <w:rsid w:val="00141412"/>
    <w:rsid w:val="00142632"/>
    <w:rsid w:val="00142859"/>
    <w:rsid w:val="00142AB8"/>
    <w:rsid w:val="00143223"/>
    <w:rsid w:val="001433C9"/>
    <w:rsid w:val="001453CB"/>
    <w:rsid w:val="00145889"/>
    <w:rsid w:val="001460E9"/>
    <w:rsid w:val="00146CAD"/>
    <w:rsid w:val="00147B16"/>
    <w:rsid w:val="00150047"/>
    <w:rsid w:val="001500A4"/>
    <w:rsid w:val="0015066C"/>
    <w:rsid w:val="00150D33"/>
    <w:rsid w:val="00151490"/>
    <w:rsid w:val="001540B7"/>
    <w:rsid w:val="0015509C"/>
    <w:rsid w:val="00156556"/>
    <w:rsid w:val="00156E0D"/>
    <w:rsid w:val="00157C14"/>
    <w:rsid w:val="00157CCD"/>
    <w:rsid w:val="00157D2F"/>
    <w:rsid w:val="00162F68"/>
    <w:rsid w:val="00163611"/>
    <w:rsid w:val="00165F67"/>
    <w:rsid w:val="0016731A"/>
    <w:rsid w:val="00167951"/>
    <w:rsid w:val="00171E42"/>
    <w:rsid w:val="001722BC"/>
    <w:rsid w:val="00172F17"/>
    <w:rsid w:val="0017704D"/>
    <w:rsid w:val="001772D6"/>
    <w:rsid w:val="0017752A"/>
    <w:rsid w:val="00181B05"/>
    <w:rsid w:val="00181CC8"/>
    <w:rsid w:val="00182B67"/>
    <w:rsid w:val="00184C70"/>
    <w:rsid w:val="001850D4"/>
    <w:rsid w:val="0018515E"/>
    <w:rsid w:val="0018552D"/>
    <w:rsid w:val="00185647"/>
    <w:rsid w:val="00186224"/>
    <w:rsid w:val="00187402"/>
    <w:rsid w:val="00187ABC"/>
    <w:rsid w:val="00191832"/>
    <w:rsid w:val="001920A7"/>
    <w:rsid w:val="00192983"/>
    <w:rsid w:val="00194313"/>
    <w:rsid w:val="001A2F3A"/>
    <w:rsid w:val="001A40F8"/>
    <w:rsid w:val="001A7260"/>
    <w:rsid w:val="001B1BF4"/>
    <w:rsid w:val="001B322B"/>
    <w:rsid w:val="001B3520"/>
    <w:rsid w:val="001B3790"/>
    <w:rsid w:val="001B37E7"/>
    <w:rsid w:val="001B3949"/>
    <w:rsid w:val="001B7281"/>
    <w:rsid w:val="001C22AD"/>
    <w:rsid w:val="001C42C6"/>
    <w:rsid w:val="001C5194"/>
    <w:rsid w:val="001C52AE"/>
    <w:rsid w:val="001C56ED"/>
    <w:rsid w:val="001C5789"/>
    <w:rsid w:val="001C5902"/>
    <w:rsid w:val="001C6921"/>
    <w:rsid w:val="001C7AA3"/>
    <w:rsid w:val="001D177B"/>
    <w:rsid w:val="001D1DD5"/>
    <w:rsid w:val="001D2506"/>
    <w:rsid w:val="001D2E6D"/>
    <w:rsid w:val="001D3666"/>
    <w:rsid w:val="001D3EE4"/>
    <w:rsid w:val="001D4AD0"/>
    <w:rsid w:val="001D53BB"/>
    <w:rsid w:val="001D547C"/>
    <w:rsid w:val="001D640E"/>
    <w:rsid w:val="001D6BEE"/>
    <w:rsid w:val="001D7B3A"/>
    <w:rsid w:val="001D7D3C"/>
    <w:rsid w:val="001E093B"/>
    <w:rsid w:val="001E0D86"/>
    <w:rsid w:val="001E0F16"/>
    <w:rsid w:val="001E4710"/>
    <w:rsid w:val="001E5A07"/>
    <w:rsid w:val="001E5C54"/>
    <w:rsid w:val="001E6B1C"/>
    <w:rsid w:val="001E7EDC"/>
    <w:rsid w:val="001F028F"/>
    <w:rsid w:val="001F0510"/>
    <w:rsid w:val="001F138E"/>
    <w:rsid w:val="001F1E45"/>
    <w:rsid w:val="001F2207"/>
    <w:rsid w:val="001F2995"/>
    <w:rsid w:val="001F313A"/>
    <w:rsid w:val="001F40DB"/>
    <w:rsid w:val="001F44A0"/>
    <w:rsid w:val="001F6909"/>
    <w:rsid w:val="0020307A"/>
    <w:rsid w:val="002030AE"/>
    <w:rsid w:val="002038EC"/>
    <w:rsid w:val="00204CB8"/>
    <w:rsid w:val="00206CA4"/>
    <w:rsid w:val="0020751D"/>
    <w:rsid w:val="00210DAD"/>
    <w:rsid w:val="00213650"/>
    <w:rsid w:val="00215003"/>
    <w:rsid w:val="00217403"/>
    <w:rsid w:val="002174CB"/>
    <w:rsid w:val="0022021C"/>
    <w:rsid w:val="0022078C"/>
    <w:rsid w:val="002212EE"/>
    <w:rsid w:val="0022292C"/>
    <w:rsid w:val="00222B97"/>
    <w:rsid w:val="00222F7D"/>
    <w:rsid w:val="002254D8"/>
    <w:rsid w:val="00226E42"/>
    <w:rsid w:val="002306AE"/>
    <w:rsid w:val="00231E6D"/>
    <w:rsid w:val="00231FBA"/>
    <w:rsid w:val="00232099"/>
    <w:rsid w:val="00232F1F"/>
    <w:rsid w:val="002338F8"/>
    <w:rsid w:val="00233B0C"/>
    <w:rsid w:val="00234D9C"/>
    <w:rsid w:val="00235811"/>
    <w:rsid w:val="00235AB1"/>
    <w:rsid w:val="00236BB8"/>
    <w:rsid w:val="00236F23"/>
    <w:rsid w:val="002407F9"/>
    <w:rsid w:val="00241482"/>
    <w:rsid w:val="00241981"/>
    <w:rsid w:val="002421F0"/>
    <w:rsid w:val="00243DA1"/>
    <w:rsid w:val="0024626A"/>
    <w:rsid w:val="0024683A"/>
    <w:rsid w:val="00247BB1"/>
    <w:rsid w:val="002514DB"/>
    <w:rsid w:val="00251B29"/>
    <w:rsid w:val="00252D5D"/>
    <w:rsid w:val="00252E3C"/>
    <w:rsid w:val="00253360"/>
    <w:rsid w:val="00253578"/>
    <w:rsid w:val="002536C9"/>
    <w:rsid w:val="00253DA1"/>
    <w:rsid w:val="00254B4B"/>
    <w:rsid w:val="00255089"/>
    <w:rsid w:val="00256CAF"/>
    <w:rsid w:val="0026253A"/>
    <w:rsid w:val="00263243"/>
    <w:rsid w:val="002634DC"/>
    <w:rsid w:val="0026364A"/>
    <w:rsid w:val="00264089"/>
    <w:rsid w:val="0026475E"/>
    <w:rsid w:val="00264821"/>
    <w:rsid w:val="0026552B"/>
    <w:rsid w:val="002667E9"/>
    <w:rsid w:val="002712B7"/>
    <w:rsid w:val="002729A7"/>
    <w:rsid w:val="0027317F"/>
    <w:rsid w:val="00273FE8"/>
    <w:rsid w:val="00275104"/>
    <w:rsid w:val="00276FE2"/>
    <w:rsid w:val="00280053"/>
    <w:rsid w:val="002802AE"/>
    <w:rsid w:val="00282C2E"/>
    <w:rsid w:val="00283B0A"/>
    <w:rsid w:val="0028426A"/>
    <w:rsid w:val="00284E4F"/>
    <w:rsid w:val="00284F85"/>
    <w:rsid w:val="00284FB5"/>
    <w:rsid w:val="00285BCD"/>
    <w:rsid w:val="00286D8E"/>
    <w:rsid w:val="00287E05"/>
    <w:rsid w:val="00287EAC"/>
    <w:rsid w:val="00287F1F"/>
    <w:rsid w:val="0029035A"/>
    <w:rsid w:val="002904D8"/>
    <w:rsid w:val="002912DD"/>
    <w:rsid w:val="0029557C"/>
    <w:rsid w:val="002975C2"/>
    <w:rsid w:val="002A0342"/>
    <w:rsid w:val="002A2E99"/>
    <w:rsid w:val="002A4277"/>
    <w:rsid w:val="002A44A2"/>
    <w:rsid w:val="002A521B"/>
    <w:rsid w:val="002A58BC"/>
    <w:rsid w:val="002A5E60"/>
    <w:rsid w:val="002A61B6"/>
    <w:rsid w:val="002A66CD"/>
    <w:rsid w:val="002A7069"/>
    <w:rsid w:val="002A7343"/>
    <w:rsid w:val="002A758A"/>
    <w:rsid w:val="002B0B64"/>
    <w:rsid w:val="002B134C"/>
    <w:rsid w:val="002B2DE7"/>
    <w:rsid w:val="002B366C"/>
    <w:rsid w:val="002B3B36"/>
    <w:rsid w:val="002B3DD8"/>
    <w:rsid w:val="002B536F"/>
    <w:rsid w:val="002B5605"/>
    <w:rsid w:val="002B6877"/>
    <w:rsid w:val="002B6AD9"/>
    <w:rsid w:val="002B72CD"/>
    <w:rsid w:val="002B7D10"/>
    <w:rsid w:val="002C28AC"/>
    <w:rsid w:val="002C3742"/>
    <w:rsid w:val="002C5A09"/>
    <w:rsid w:val="002C5F3B"/>
    <w:rsid w:val="002C6672"/>
    <w:rsid w:val="002C7052"/>
    <w:rsid w:val="002C7640"/>
    <w:rsid w:val="002D02F3"/>
    <w:rsid w:val="002D2E48"/>
    <w:rsid w:val="002D3CE7"/>
    <w:rsid w:val="002D3FCF"/>
    <w:rsid w:val="002D4136"/>
    <w:rsid w:val="002D4A17"/>
    <w:rsid w:val="002D5B4F"/>
    <w:rsid w:val="002D6D2C"/>
    <w:rsid w:val="002E0201"/>
    <w:rsid w:val="002E0431"/>
    <w:rsid w:val="002E0DFE"/>
    <w:rsid w:val="002E1031"/>
    <w:rsid w:val="002E1965"/>
    <w:rsid w:val="002E2147"/>
    <w:rsid w:val="002E22C1"/>
    <w:rsid w:val="002E243F"/>
    <w:rsid w:val="002E26FF"/>
    <w:rsid w:val="002E2BEE"/>
    <w:rsid w:val="002E3226"/>
    <w:rsid w:val="002E3B91"/>
    <w:rsid w:val="002E3E1D"/>
    <w:rsid w:val="002E5E42"/>
    <w:rsid w:val="002E63F0"/>
    <w:rsid w:val="002E730A"/>
    <w:rsid w:val="002E77C8"/>
    <w:rsid w:val="002E797D"/>
    <w:rsid w:val="002F0673"/>
    <w:rsid w:val="002F0867"/>
    <w:rsid w:val="002F1CFB"/>
    <w:rsid w:val="002F37B9"/>
    <w:rsid w:val="002F49B9"/>
    <w:rsid w:val="002F61CD"/>
    <w:rsid w:val="00300F7E"/>
    <w:rsid w:val="0030219A"/>
    <w:rsid w:val="00303C87"/>
    <w:rsid w:val="00303C9F"/>
    <w:rsid w:val="003041EB"/>
    <w:rsid w:val="00304DD8"/>
    <w:rsid w:val="00305248"/>
    <w:rsid w:val="003062E9"/>
    <w:rsid w:val="00306AA6"/>
    <w:rsid w:val="00310830"/>
    <w:rsid w:val="00311F6A"/>
    <w:rsid w:val="00312044"/>
    <w:rsid w:val="003154A8"/>
    <w:rsid w:val="00316094"/>
    <w:rsid w:val="0031792D"/>
    <w:rsid w:val="003212DF"/>
    <w:rsid w:val="00321972"/>
    <w:rsid w:val="00321B98"/>
    <w:rsid w:val="00321F2D"/>
    <w:rsid w:val="0032270D"/>
    <w:rsid w:val="00322A33"/>
    <w:rsid w:val="00323805"/>
    <w:rsid w:val="00324155"/>
    <w:rsid w:val="0032436E"/>
    <w:rsid w:val="003247B3"/>
    <w:rsid w:val="003251E4"/>
    <w:rsid w:val="003256E2"/>
    <w:rsid w:val="003269D7"/>
    <w:rsid w:val="00326DE1"/>
    <w:rsid w:val="00327506"/>
    <w:rsid w:val="0033073D"/>
    <w:rsid w:val="00330B56"/>
    <w:rsid w:val="00330F49"/>
    <w:rsid w:val="00331551"/>
    <w:rsid w:val="00331D7F"/>
    <w:rsid w:val="00332966"/>
    <w:rsid w:val="00333F0B"/>
    <w:rsid w:val="00337D5D"/>
    <w:rsid w:val="00340040"/>
    <w:rsid w:val="003427CC"/>
    <w:rsid w:val="003432DD"/>
    <w:rsid w:val="00345437"/>
    <w:rsid w:val="003455E5"/>
    <w:rsid w:val="00346194"/>
    <w:rsid w:val="0034660E"/>
    <w:rsid w:val="00346D6B"/>
    <w:rsid w:val="00347C0E"/>
    <w:rsid w:val="003507B6"/>
    <w:rsid w:val="00352C14"/>
    <w:rsid w:val="0035419A"/>
    <w:rsid w:val="00354715"/>
    <w:rsid w:val="00355216"/>
    <w:rsid w:val="003552A2"/>
    <w:rsid w:val="00355F9C"/>
    <w:rsid w:val="00356AA1"/>
    <w:rsid w:val="00356AC7"/>
    <w:rsid w:val="003574A8"/>
    <w:rsid w:val="00361183"/>
    <w:rsid w:val="00361894"/>
    <w:rsid w:val="00363A44"/>
    <w:rsid w:val="003658AF"/>
    <w:rsid w:val="00367281"/>
    <w:rsid w:val="003674ED"/>
    <w:rsid w:val="00370C43"/>
    <w:rsid w:val="00372B8A"/>
    <w:rsid w:val="00373A1C"/>
    <w:rsid w:val="003747EF"/>
    <w:rsid w:val="00374C02"/>
    <w:rsid w:val="00374D3B"/>
    <w:rsid w:val="00375735"/>
    <w:rsid w:val="0037657C"/>
    <w:rsid w:val="00377C01"/>
    <w:rsid w:val="00377D83"/>
    <w:rsid w:val="00380546"/>
    <w:rsid w:val="00380A95"/>
    <w:rsid w:val="00380C83"/>
    <w:rsid w:val="00382108"/>
    <w:rsid w:val="00383D0D"/>
    <w:rsid w:val="003844B0"/>
    <w:rsid w:val="003848C2"/>
    <w:rsid w:val="003854E7"/>
    <w:rsid w:val="003855EF"/>
    <w:rsid w:val="00386759"/>
    <w:rsid w:val="00386B7E"/>
    <w:rsid w:val="00386EAD"/>
    <w:rsid w:val="003872D8"/>
    <w:rsid w:val="00390275"/>
    <w:rsid w:val="003911E3"/>
    <w:rsid w:val="00391FBC"/>
    <w:rsid w:val="00392430"/>
    <w:rsid w:val="003937A8"/>
    <w:rsid w:val="00394106"/>
    <w:rsid w:val="00394154"/>
    <w:rsid w:val="00394277"/>
    <w:rsid w:val="00394995"/>
    <w:rsid w:val="00394E47"/>
    <w:rsid w:val="00394E49"/>
    <w:rsid w:val="00395127"/>
    <w:rsid w:val="00396336"/>
    <w:rsid w:val="003A01C4"/>
    <w:rsid w:val="003A0D96"/>
    <w:rsid w:val="003A1220"/>
    <w:rsid w:val="003A1308"/>
    <w:rsid w:val="003A2F59"/>
    <w:rsid w:val="003A3279"/>
    <w:rsid w:val="003A3978"/>
    <w:rsid w:val="003A3FE1"/>
    <w:rsid w:val="003A4EFC"/>
    <w:rsid w:val="003A5027"/>
    <w:rsid w:val="003A5982"/>
    <w:rsid w:val="003A6BEE"/>
    <w:rsid w:val="003A7655"/>
    <w:rsid w:val="003A7880"/>
    <w:rsid w:val="003A7EA3"/>
    <w:rsid w:val="003B1FF9"/>
    <w:rsid w:val="003B2E14"/>
    <w:rsid w:val="003B42B9"/>
    <w:rsid w:val="003B459A"/>
    <w:rsid w:val="003B5205"/>
    <w:rsid w:val="003B5A57"/>
    <w:rsid w:val="003C0268"/>
    <w:rsid w:val="003C031E"/>
    <w:rsid w:val="003C07A0"/>
    <w:rsid w:val="003C1471"/>
    <w:rsid w:val="003C1E5C"/>
    <w:rsid w:val="003C23AC"/>
    <w:rsid w:val="003C254D"/>
    <w:rsid w:val="003C38D8"/>
    <w:rsid w:val="003C3E4D"/>
    <w:rsid w:val="003C4082"/>
    <w:rsid w:val="003C4212"/>
    <w:rsid w:val="003C5C9D"/>
    <w:rsid w:val="003D104B"/>
    <w:rsid w:val="003D1439"/>
    <w:rsid w:val="003D1757"/>
    <w:rsid w:val="003D21FE"/>
    <w:rsid w:val="003D3065"/>
    <w:rsid w:val="003D410C"/>
    <w:rsid w:val="003D505C"/>
    <w:rsid w:val="003D64DB"/>
    <w:rsid w:val="003D7356"/>
    <w:rsid w:val="003E0B69"/>
    <w:rsid w:val="003E0C43"/>
    <w:rsid w:val="003E448C"/>
    <w:rsid w:val="003E543D"/>
    <w:rsid w:val="003E554B"/>
    <w:rsid w:val="003E5924"/>
    <w:rsid w:val="003E5A12"/>
    <w:rsid w:val="003F4993"/>
    <w:rsid w:val="003F639F"/>
    <w:rsid w:val="003F6B7B"/>
    <w:rsid w:val="003F6BA2"/>
    <w:rsid w:val="003F6D09"/>
    <w:rsid w:val="003F74EF"/>
    <w:rsid w:val="003F79B4"/>
    <w:rsid w:val="00400044"/>
    <w:rsid w:val="00400CE9"/>
    <w:rsid w:val="00401094"/>
    <w:rsid w:val="00401C84"/>
    <w:rsid w:val="004026FA"/>
    <w:rsid w:val="0040313D"/>
    <w:rsid w:val="004039A0"/>
    <w:rsid w:val="00403EF2"/>
    <w:rsid w:val="004074C8"/>
    <w:rsid w:val="0041184C"/>
    <w:rsid w:val="00411A99"/>
    <w:rsid w:val="00411CFA"/>
    <w:rsid w:val="00412BAA"/>
    <w:rsid w:val="00412D1A"/>
    <w:rsid w:val="00414707"/>
    <w:rsid w:val="00417B36"/>
    <w:rsid w:val="00420E9F"/>
    <w:rsid w:val="00420F13"/>
    <w:rsid w:val="00423A7A"/>
    <w:rsid w:val="00424211"/>
    <w:rsid w:val="004245F4"/>
    <w:rsid w:val="00424C1C"/>
    <w:rsid w:val="00425244"/>
    <w:rsid w:val="00426311"/>
    <w:rsid w:val="004334BD"/>
    <w:rsid w:val="00434478"/>
    <w:rsid w:val="00434E60"/>
    <w:rsid w:val="00435DAE"/>
    <w:rsid w:val="00435F0D"/>
    <w:rsid w:val="00436A0E"/>
    <w:rsid w:val="004378CF"/>
    <w:rsid w:val="0044004E"/>
    <w:rsid w:val="00442153"/>
    <w:rsid w:val="0044431B"/>
    <w:rsid w:val="0044485F"/>
    <w:rsid w:val="00444989"/>
    <w:rsid w:val="00444E25"/>
    <w:rsid w:val="00446473"/>
    <w:rsid w:val="00450BA2"/>
    <w:rsid w:val="00451BB5"/>
    <w:rsid w:val="004523BD"/>
    <w:rsid w:val="00452849"/>
    <w:rsid w:val="004530CA"/>
    <w:rsid w:val="00453485"/>
    <w:rsid w:val="004537EF"/>
    <w:rsid w:val="00453A25"/>
    <w:rsid w:val="004576DB"/>
    <w:rsid w:val="00460286"/>
    <w:rsid w:val="00460773"/>
    <w:rsid w:val="004626A1"/>
    <w:rsid w:val="004627E7"/>
    <w:rsid w:val="0046361A"/>
    <w:rsid w:val="004639D9"/>
    <w:rsid w:val="004640AE"/>
    <w:rsid w:val="00464BBD"/>
    <w:rsid w:val="00464C00"/>
    <w:rsid w:val="00465A59"/>
    <w:rsid w:val="00470DD6"/>
    <w:rsid w:val="0047130E"/>
    <w:rsid w:val="00471E84"/>
    <w:rsid w:val="00472012"/>
    <w:rsid w:val="00473FE8"/>
    <w:rsid w:val="00474473"/>
    <w:rsid w:val="00475E4A"/>
    <w:rsid w:val="00476286"/>
    <w:rsid w:val="00476F3B"/>
    <w:rsid w:val="00477A37"/>
    <w:rsid w:val="00477F54"/>
    <w:rsid w:val="00480EF0"/>
    <w:rsid w:val="00481973"/>
    <w:rsid w:val="004820EA"/>
    <w:rsid w:val="004824B7"/>
    <w:rsid w:val="00483BFD"/>
    <w:rsid w:val="0048410A"/>
    <w:rsid w:val="004857EF"/>
    <w:rsid w:val="00485FF8"/>
    <w:rsid w:val="004875C2"/>
    <w:rsid w:val="00490192"/>
    <w:rsid w:val="004911AE"/>
    <w:rsid w:val="004915F9"/>
    <w:rsid w:val="0049215F"/>
    <w:rsid w:val="004929AB"/>
    <w:rsid w:val="00493C30"/>
    <w:rsid w:val="00493EC2"/>
    <w:rsid w:val="004960B6"/>
    <w:rsid w:val="00497F89"/>
    <w:rsid w:val="004A0260"/>
    <w:rsid w:val="004A04A6"/>
    <w:rsid w:val="004A0774"/>
    <w:rsid w:val="004A0CF8"/>
    <w:rsid w:val="004A3964"/>
    <w:rsid w:val="004A4C67"/>
    <w:rsid w:val="004A5C49"/>
    <w:rsid w:val="004A5F76"/>
    <w:rsid w:val="004A68DC"/>
    <w:rsid w:val="004B12D7"/>
    <w:rsid w:val="004B17D9"/>
    <w:rsid w:val="004B1960"/>
    <w:rsid w:val="004B3786"/>
    <w:rsid w:val="004B5AF0"/>
    <w:rsid w:val="004B6185"/>
    <w:rsid w:val="004B635E"/>
    <w:rsid w:val="004B746B"/>
    <w:rsid w:val="004B7E70"/>
    <w:rsid w:val="004C47E0"/>
    <w:rsid w:val="004C550B"/>
    <w:rsid w:val="004C5587"/>
    <w:rsid w:val="004C5D9A"/>
    <w:rsid w:val="004C6E53"/>
    <w:rsid w:val="004D09FD"/>
    <w:rsid w:val="004D2950"/>
    <w:rsid w:val="004D3B75"/>
    <w:rsid w:val="004D4B31"/>
    <w:rsid w:val="004D6B90"/>
    <w:rsid w:val="004D70D3"/>
    <w:rsid w:val="004D7565"/>
    <w:rsid w:val="004E0C5D"/>
    <w:rsid w:val="004E2515"/>
    <w:rsid w:val="004E32EF"/>
    <w:rsid w:val="004E5AE2"/>
    <w:rsid w:val="004E610B"/>
    <w:rsid w:val="004F0037"/>
    <w:rsid w:val="004F032A"/>
    <w:rsid w:val="004F0671"/>
    <w:rsid w:val="004F0D76"/>
    <w:rsid w:val="004F1E3F"/>
    <w:rsid w:val="004F1FAE"/>
    <w:rsid w:val="004F2298"/>
    <w:rsid w:val="004F24A1"/>
    <w:rsid w:val="004F42E7"/>
    <w:rsid w:val="004F78DB"/>
    <w:rsid w:val="00500C1A"/>
    <w:rsid w:val="0050197F"/>
    <w:rsid w:val="00502266"/>
    <w:rsid w:val="00502E68"/>
    <w:rsid w:val="005033A9"/>
    <w:rsid w:val="00504AF0"/>
    <w:rsid w:val="00504EF3"/>
    <w:rsid w:val="00506C1E"/>
    <w:rsid w:val="00507CD2"/>
    <w:rsid w:val="005108A8"/>
    <w:rsid w:val="00510E64"/>
    <w:rsid w:val="00511D2A"/>
    <w:rsid w:val="0051235E"/>
    <w:rsid w:val="005125F6"/>
    <w:rsid w:val="005129DE"/>
    <w:rsid w:val="00513320"/>
    <w:rsid w:val="00514E3B"/>
    <w:rsid w:val="00514F0E"/>
    <w:rsid w:val="00515018"/>
    <w:rsid w:val="005156AE"/>
    <w:rsid w:val="00517198"/>
    <w:rsid w:val="005179D9"/>
    <w:rsid w:val="00517DEB"/>
    <w:rsid w:val="00520452"/>
    <w:rsid w:val="0052292F"/>
    <w:rsid w:val="00523E80"/>
    <w:rsid w:val="00524636"/>
    <w:rsid w:val="005250B2"/>
    <w:rsid w:val="005259BA"/>
    <w:rsid w:val="00525B92"/>
    <w:rsid w:val="00525D6F"/>
    <w:rsid w:val="00525F0E"/>
    <w:rsid w:val="005266AF"/>
    <w:rsid w:val="00527DC7"/>
    <w:rsid w:val="005300B2"/>
    <w:rsid w:val="005305F6"/>
    <w:rsid w:val="00530A67"/>
    <w:rsid w:val="00532E65"/>
    <w:rsid w:val="005330A2"/>
    <w:rsid w:val="005332B7"/>
    <w:rsid w:val="005336BC"/>
    <w:rsid w:val="00533CFB"/>
    <w:rsid w:val="00535B59"/>
    <w:rsid w:val="005360DF"/>
    <w:rsid w:val="00536FFF"/>
    <w:rsid w:val="005418C2"/>
    <w:rsid w:val="005419C9"/>
    <w:rsid w:val="0054234D"/>
    <w:rsid w:val="00542889"/>
    <w:rsid w:val="00543C9E"/>
    <w:rsid w:val="00544FC0"/>
    <w:rsid w:val="00545206"/>
    <w:rsid w:val="00545578"/>
    <w:rsid w:val="00545F02"/>
    <w:rsid w:val="00547A36"/>
    <w:rsid w:val="00547D24"/>
    <w:rsid w:val="00550134"/>
    <w:rsid w:val="005529BD"/>
    <w:rsid w:val="00553E77"/>
    <w:rsid w:val="00554865"/>
    <w:rsid w:val="005607F2"/>
    <w:rsid w:val="005614EE"/>
    <w:rsid w:val="0056235C"/>
    <w:rsid w:val="00562A38"/>
    <w:rsid w:val="0056348B"/>
    <w:rsid w:val="00563C8A"/>
    <w:rsid w:val="00565316"/>
    <w:rsid w:val="0056649D"/>
    <w:rsid w:val="00566AD8"/>
    <w:rsid w:val="00566B73"/>
    <w:rsid w:val="00566BB5"/>
    <w:rsid w:val="00567980"/>
    <w:rsid w:val="00567AF0"/>
    <w:rsid w:val="00571336"/>
    <w:rsid w:val="00574230"/>
    <w:rsid w:val="00574263"/>
    <w:rsid w:val="00574F76"/>
    <w:rsid w:val="00575C36"/>
    <w:rsid w:val="00576680"/>
    <w:rsid w:val="00577427"/>
    <w:rsid w:val="00577C9F"/>
    <w:rsid w:val="005801F0"/>
    <w:rsid w:val="005807E2"/>
    <w:rsid w:val="0058122A"/>
    <w:rsid w:val="005817E0"/>
    <w:rsid w:val="00582BF3"/>
    <w:rsid w:val="00582CC9"/>
    <w:rsid w:val="00583765"/>
    <w:rsid w:val="0058379B"/>
    <w:rsid w:val="00583FF3"/>
    <w:rsid w:val="0058447D"/>
    <w:rsid w:val="00584C14"/>
    <w:rsid w:val="0058667C"/>
    <w:rsid w:val="00586817"/>
    <w:rsid w:val="00586AEB"/>
    <w:rsid w:val="00586B21"/>
    <w:rsid w:val="00590972"/>
    <w:rsid w:val="00592390"/>
    <w:rsid w:val="0059267F"/>
    <w:rsid w:val="005932D6"/>
    <w:rsid w:val="00593373"/>
    <w:rsid w:val="0059459B"/>
    <w:rsid w:val="00595985"/>
    <w:rsid w:val="00597E23"/>
    <w:rsid w:val="005A1A46"/>
    <w:rsid w:val="005A1B6E"/>
    <w:rsid w:val="005A260C"/>
    <w:rsid w:val="005A3186"/>
    <w:rsid w:val="005A54C5"/>
    <w:rsid w:val="005A5E5D"/>
    <w:rsid w:val="005A76D2"/>
    <w:rsid w:val="005A7C7B"/>
    <w:rsid w:val="005B10A5"/>
    <w:rsid w:val="005B2241"/>
    <w:rsid w:val="005B29AF"/>
    <w:rsid w:val="005B5FDC"/>
    <w:rsid w:val="005B6087"/>
    <w:rsid w:val="005C07E7"/>
    <w:rsid w:val="005C07E9"/>
    <w:rsid w:val="005C0808"/>
    <w:rsid w:val="005C13D8"/>
    <w:rsid w:val="005C19CC"/>
    <w:rsid w:val="005C1E82"/>
    <w:rsid w:val="005C2EF0"/>
    <w:rsid w:val="005C3AC2"/>
    <w:rsid w:val="005C45D5"/>
    <w:rsid w:val="005C5C88"/>
    <w:rsid w:val="005C67FF"/>
    <w:rsid w:val="005C7F72"/>
    <w:rsid w:val="005D0640"/>
    <w:rsid w:val="005D1A12"/>
    <w:rsid w:val="005D241D"/>
    <w:rsid w:val="005D2653"/>
    <w:rsid w:val="005D37AF"/>
    <w:rsid w:val="005D4978"/>
    <w:rsid w:val="005D5183"/>
    <w:rsid w:val="005D7088"/>
    <w:rsid w:val="005D7441"/>
    <w:rsid w:val="005E29FB"/>
    <w:rsid w:val="005E3778"/>
    <w:rsid w:val="005E4033"/>
    <w:rsid w:val="005E46FF"/>
    <w:rsid w:val="005E551A"/>
    <w:rsid w:val="005E58FF"/>
    <w:rsid w:val="005E65AB"/>
    <w:rsid w:val="005E7008"/>
    <w:rsid w:val="005E782F"/>
    <w:rsid w:val="005F12E8"/>
    <w:rsid w:val="005F16A4"/>
    <w:rsid w:val="005F1D80"/>
    <w:rsid w:val="005F26C6"/>
    <w:rsid w:val="005F2748"/>
    <w:rsid w:val="005F32EC"/>
    <w:rsid w:val="005F3609"/>
    <w:rsid w:val="005F4050"/>
    <w:rsid w:val="005F4447"/>
    <w:rsid w:val="005F69A4"/>
    <w:rsid w:val="006015A9"/>
    <w:rsid w:val="00602BF9"/>
    <w:rsid w:val="00602F96"/>
    <w:rsid w:val="00604E99"/>
    <w:rsid w:val="00607855"/>
    <w:rsid w:val="00607A9C"/>
    <w:rsid w:val="006113AB"/>
    <w:rsid w:val="006116FA"/>
    <w:rsid w:val="006119C7"/>
    <w:rsid w:val="00611FE2"/>
    <w:rsid w:val="0061245F"/>
    <w:rsid w:val="00612DDB"/>
    <w:rsid w:val="006131AD"/>
    <w:rsid w:val="00613FB5"/>
    <w:rsid w:val="006147CD"/>
    <w:rsid w:val="0061615C"/>
    <w:rsid w:val="00616D11"/>
    <w:rsid w:val="00617C68"/>
    <w:rsid w:val="00620C0C"/>
    <w:rsid w:val="0062137F"/>
    <w:rsid w:val="006217A3"/>
    <w:rsid w:val="00624ACC"/>
    <w:rsid w:val="00626E53"/>
    <w:rsid w:val="00627F04"/>
    <w:rsid w:val="0063028E"/>
    <w:rsid w:val="00632F15"/>
    <w:rsid w:val="0063326E"/>
    <w:rsid w:val="00635C9C"/>
    <w:rsid w:val="00636D84"/>
    <w:rsid w:val="006379B2"/>
    <w:rsid w:val="00637E8A"/>
    <w:rsid w:val="006402F9"/>
    <w:rsid w:val="0064062A"/>
    <w:rsid w:val="00640A49"/>
    <w:rsid w:val="006417F7"/>
    <w:rsid w:val="00642C77"/>
    <w:rsid w:val="00642E00"/>
    <w:rsid w:val="00644A56"/>
    <w:rsid w:val="00646945"/>
    <w:rsid w:val="00647074"/>
    <w:rsid w:val="00650880"/>
    <w:rsid w:val="006509AD"/>
    <w:rsid w:val="00650BF3"/>
    <w:rsid w:val="00652510"/>
    <w:rsid w:val="00653AD6"/>
    <w:rsid w:val="0065455C"/>
    <w:rsid w:val="00654641"/>
    <w:rsid w:val="0065536B"/>
    <w:rsid w:val="00656B61"/>
    <w:rsid w:val="0065754A"/>
    <w:rsid w:val="00660368"/>
    <w:rsid w:val="00660390"/>
    <w:rsid w:val="00660F2F"/>
    <w:rsid w:val="006610B0"/>
    <w:rsid w:val="00661D12"/>
    <w:rsid w:val="006620C8"/>
    <w:rsid w:val="00663067"/>
    <w:rsid w:val="00663A01"/>
    <w:rsid w:val="00663F11"/>
    <w:rsid w:val="00664033"/>
    <w:rsid w:val="0066519B"/>
    <w:rsid w:val="00665855"/>
    <w:rsid w:val="00665A88"/>
    <w:rsid w:val="00666AB1"/>
    <w:rsid w:val="00666B26"/>
    <w:rsid w:val="0067064A"/>
    <w:rsid w:val="00671338"/>
    <w:rsid w:val="00673362"/>
    <w:rsid w:val="00674379"/>
    <w:rsid w:val="006750E3"/>
    <w:rsid w:val="00676711"/>
    <w:rsid w:val="00676B22"/>
    <w:rsid w:val="00676B9B"/>
    <w:rsid w:val="00677B2C"/>
    <w:rsid w:val="00677D08"/>
    <w:rsid w:val="006801C0"/>
    <w:rsid w:val="00680972"/>
    <w:rsid w:val="00681D28"/>
    <w:rsid w:val="00682C9C"/>
    <w:rsid w:val="00683020"/>
    <w:rsid w:val="0068367A"/>
    <w:rsid w:val="0068386A"/>
    <w:rsid w:val="0068493A"/>
    <w:rsid w:val="00685B68"/>
    <w:rsid w:val="0068629C"/>
    <w:rsid w:val="006874A9"/>
    <w:rsid w:val="00690075"/>
    <w:rsid w:val="00690E3E"/>
    <w:rsid w:val="00690FD2"/>
    <w:rsid w:val="0069278D"/>
    <w:rsid w:val="00692A11"/>
    <w:rsid w:val="00695953"/>
    <w:rsid w:val="00696409"/>
    <w:rsid w:val="00696FED"/>
    <w:rsid w:val="006A0B5D"/>
    <w:rsid w:val="006A0C1B"/>
    <w:rsid w:val="006A0DE8"/>
    <w:rsid w:val="006A1547"/>
    <w:rsid w:val="006A16BE"/>
    <w:rsid w:val="006A1B29"/>
    <w:rsid w:val="006A3291"/>
    <w:rsid w:val="006A3E87"/>
    <w:rsid w:val="006A3E88"/>
    <w:rsid w:val="006A40CD"/>
    <w:rsid w:val="006A4D62"/>
    <w:rsid w:val="006A549B"/>
    <w:rsid w:val="006A5673"/>
    <w:rsid w:val="006A652C"/>
    <w:rsid w:val="006A6B9D"/>
    <w:rsid w:val="006B0A0F"/>
    <w:rsid w:val="006B133D"/>
    <w:rsid w:val="006B3C38"/>
    <w:rsid w:val="006B48C9"/>
    <w:rsid w:val="006B4A8C"/>
    <w:rsid w:val="006B4F9F"/>
    <w:rsid w:val="006B5DCE"/>
    <w:rsid w:val="006B60C3"/>
    <w:rsid w:val="006B669C"/>
    <w:rsid w:val="006B6EBB"/>
    <w:rsid w:val="006B7877"/>
    <w:rsid w:val="006C0181"/>
    <w:rsid w:val="006C05D3"/>
    <w:rsid w:val="006C1EA8"/>
    <w:rsid w:val="006C1F37"/>
    <w:rsid w:val="006C2FB1"/>
    <w:rsid w:val="006C71B6"/>
    <w:rsid w:val="006C7A91"/>
    <w:rsid w:val="006D06B8"/>
    <w:rsid w:val="006D0C93"/>
    <w:rsid w:val="006D25D7"/>
    <w:rsid w:val="006D5889"/>
    <w:rsid w:val="006D644C"/>
    <w:rsid w:val="006E00A6"/>
    <w:rsid w:val="006E049B"/>
    <w:rsid w:val="006E08C5"/>
    <w:rsid w:val="006E142B"/>
    <w:rsid w:val="006E1677"/>
    <w:rsid w:val="006E1EFF"/>
    <w:rsid w:val="006E349F"/>
    <w:rsid w:val="006E3502"/>
    <w:rsid w:val="006E5098"/>
    <w:rsid w:val="006E5BC8"/>
    <w:rsid w:val="006E63DF"/>
    <w:rsid w:val="006E7EB5"/>
    <w:rsid w:val="006F1B4E"/>
    <w:rsid w:val="006F22D4"/>
    <w:rsid w:val="006F246F"/>
    <w:rsid w:val="006F2C70"/>
    <w:rsid w:val="006F3FDC"/>
    <w:rsid w:val="006F44F5"/>
    <w:rsid w:val="006F5F9F"/>
    <w:rsid w:val="00701639"/>
    <w:rsid w:val="007025A4"/>
    <w:rsid w:val="00704BB7"/>
    <w:rsid w:val="007057EC"/>
    <w:rsid w:val="00706476"/>
    <w:rsid w:val="007070FA"/>
    <w:rsid w:val="00707ED0"/>
    <w:rsid w:val="00710A75"/>
    <w:rsid w:val="00710ECF"/>
    <w:rsid w:val="007111ED"/>
    <w:rsid w:val="007115FB"/>
    <w:rsid w:val="0071229B"/>
    <w:rsid w:val="00712CAB"/>
    <w:rsid w:val="00715444"/>
    <w:rsid w:val="00715519"/>
    <w:rsid w:val="00715A61"/>
    <w:rsid w:val="007161CE"/>
    <w:rsid w:val="0072095C"/>
    <w:rsid w:val="00720EE4"/>
    <w:rsid w:val="007211E0"/>
    <w:rsid w:val="007213DF"/>
    <w:rsid w:val="007228BF"/>
    <w:rsid w:val="007235D7"/>
    <w:rsid w:val="00723E34"/>
    <w:rsid w:val="007247A3"/>
    <w:rsid w:val="00724E8F"/>
    <w:rsid w:val="0072545C"/>
    <w:rsid w:val="00726231"/>
    <w:rsid w:val="00726384"/>
    <w:rsid w:val="00726D22"/>
    <w:rsid w:val="00732753"/>
    <w:rsid w:val="00733F77"/>
    <w:rsid w:val="007352F7"/>
    <w:rsid w:val="00735F1F"/>
    <w:rsid w:val="0073710E"/>
    <w:rsid w:val="007404CD"/>
    <w:rsid w:val="00740512"/>
    <w:rsid w:val="007406E7"/>
    <w:rsid w:val="007408C1"/>
    <w:rsid w:val="00741D08"/>
    <w:rsid w:val="007422BE"/>
    <w:rsid w:val="00742FA2"/>
    <w:rsid w:val="007433D2"/>
    <w:rsid w:val="00743767"/>
    <w:rsid w:val="00744187"/>
    <w:rsid w:val="00746221"/>
    <w:rsid w:val="00746B90"/>
    <w:rsid w:val="0074726C"/>
    <w:rsid w:val="00747677"/>
    <w:rsid w:val="00747F5E"/>
    <w:rsid w:val="00750B90"/>
    <w:rsid w:val="0075144D"/>
    <w:rsid w:val="00751981"/>
    <w:rsid w:val="00752F71"/>
    <w:rsid w:val="007548B5"/>
    <w:rsid w:val="007549B0"/>
    <w:rsid w:val="00754D99"/>
    <w:rsid w:val="007560B4"/>
    <w:rsid w:val="007571CB"/>
    <w:rsid w:val="007572DA"/>
    <w:rsid w:val="007574BB"/>
    <w:rsid w:val="00760226"/>
    <w:rsid w:val="00760E5C"/>
    <w:rsid w:val="007612BD"/>
    <w:rsid w:val="00761AB8"/>
    <w:rsid w:val="00762542"/>
    <w:rsid w:val="00763452"/>
    <w:rsid w:val="007640B8"/>
    <w:rsid w:val="00765D6D"/>
    <w:rsid w:val="00765FB3"/>
    <w:rsid w:val="00770A62"/>
    <w:rsid w:val="00770DDC"/>
    <w:rsid w:val="0077121E"/>
    <w:rsid w:val="007714FA"/>
    <w:rsid w:val="00772718"/>
    <w:rsid w:val="00774073"/>
    <w:rsid w:val="0077692F"/>
    <w:rsid w:val="0078082B"/>
    <w:rsid w:val="0078100E"/>
    <w:rsid w:val="007814AE"/>
    <w:rsid w:val="00781569"/>
    <w:rsid w:val="0078215E"/>
    <w:rsid w:val="00782C94"/>
    <w:rsid w:val="007836AF"/>
    <w:rsid w:val="00783B32"/>
    <w:rsid w:val="0078511C"/>
    <w:rsid w:val="007853E2"/>
    <w:rsid w:val="007853F0"/>
    <w:rsid w:val="00785E5F"/>
    <w:rsid w:val="007940AF"/>
    <w:rsid w:val="00794782"/>
    <w:rsid w:val="00794B2E"/>
    <w:rsid w:val="0079583F"/>
    <w:rsid w:val="0079623B"/>
    <w:rsid w:val="0079638E"/>
    <w:rsid w:val="00796885"/>
    <w:rsid w:val="00797068"/>
    <w:rsid w:val="0079774C"/>
    <w:rsid w:val="00797CBF"/>
    <w:rsid w:val="00797DB5"/>
    <w:rsid w:val="007A023E"/>
    <w:rsid w:val="007A0A97"/>
    <w:rsid w:val="007A0ACC"/>
    <w:rsid w:val="007A1035"/>
    <w:rsid w:val="007A4607"/>
    <w:rsid w:val="007A57BD"/>
    <w:rsid w:val="007A58C9"/>
    <w:rsid w:val="007B153C"/>
    <w:rsid w:val="007B1E1B"/>
    <w:rsid w:val="007B27F9"/>
    <w:rsid w:val="007B2FC1"/>
    <w:rsid w:val="007B3833"/>
    <w:rsid w:val="007B428F"/>
    <w:rsid w:val="007B55F3"/>
    <w:rsid w:val="007B59D3"/>
    <w:rsid w:val="007B664A"/>
    <w:rsid w:val="007B7460"/>
    <w:rsid w:val="007B7461"/>
    <w:rsid w:val="007B76B1"/>
    <w:rsid w:val="007C052A"/>
    <w:rsid w:val="007C0E1D"/>
    <w:rsid w:val="007C0E4D"/>
    <w:rsid w:val="007C193E"/>
    <w:rsid w:val="007C1FB1"/>
    <w:rsid w:val="007C23D1"/>
    <w:rsid w:val="007C23EE"/>
    <w:rsid w:val="007C2959"/>
    <w:rsid w:val="007C2ECE"/>
    <w:rsid w:val="007C30D9"/>
    <w:rsid w:val="007C3F35"/>
    <w:rsid w:val="007C486D"/>
    <w:rsid w:val="007C4C12"/>
    <w:rsid w:val="007C5313"/>
    <w:rsid w:val="007C53BE"/>
    <w:rsid w:val="007C6322"/>
    <w:rsid w:val="007C6830"/>
    <w:rsid w:val="007D148C"/>
    <w:rsid w:val="007D23EF"/>
    <w:rsid w:val="007D4394"/>
    <w:rsid w:val="007D4A62"/>
    <w:rsid w:val="007D58F6"/>
    <w:rsid w:val="007D6493"/>
    <w:rsid w:val="007D6D3D"/>
    <w:rsid w:val="007D7FF7"/>
    <w:rsid w:val="007E05BF"/>
    <w:rsid w:val="007E0F9A"/>
    <w:rsid w:val="007E1709"/>
    <w:rsid w:val="007E3D3B"/>
    <w:rsid w:val="007E3E1B"/>
    <w:rsid w:val="007E40BA"/>
    <w:rsid w:val="007E454B"/>
    <w:rsid w:val="007E49E1"/>
    <w:rsid w:val="007E6F23"/>
    <w:rsid w:val="007E71AF"/>
    <w:rsid w:val="007F05CA"/>
    <w:rsid w:val="007F2443"/>
    <w:rsid w:val="007F441E"/>
    <w:rsid w:val="007F4C10"/>
    <w:rsid w:val="007F5C06"/>
    <w:rsid w:val="007F5F51"/>
    <w:rsid w:val="007F6215"/>
    <w:rsid w:val="007F6E0C"/>
    <w:rsid w:val="007F7003"/>
    <w:rsid w:val="008016CA"/>
    <w:rsid w:val="00801A59"/>
    <w:rsid w:val="00801B94"/>
    <w:rsid w:val="00802819"/>
    <w:rsid w:val="0080386E"/>
    <w:rsid w:val="00803C9A"/>
    <w:rsid w:val="008042E1"/>
    <w:rsid w:val="008054FC"/>
    <w:rsid w:val="00806444"/>
    <w:rsid w:val="008070F7"/>
    <w:rsid w:val="008105E2"/>
    <w:rsid w:val="00810812"/>
    <w:rsid w:val="00813F10"/>
    <w:rsid w:val="00814FDC"/>
    <w:rsid w:val="00815853"/>
    <w:rsid w:val="00815C55"/>
    <w:rsid w:val="0081605E"/>
    <w:rsid w:val="00816A31"/>
    <w:rsid w:val="0081780B"/>
    <w:rsid w:val="00820A9B"/>
    <w:rsid w:val="00821971"/>
    <w:rsid w:val="00821C17"/>
    <w:rsid w:val="008220A5"/>
    <w:rsid w:val="00823BC6"/>
    <w:rsid w:val="00824818"/>
    <w:rsid w:val="008255CA"/>
    <w:rsid w:val="00825EB8"/>
    <w:rsid w:val="0082645B"/>
    <w:rsid w:val="008264C8"/>
    <w:rsid w:val="008264F9"/>
    <w:rsid w:val="00826B48"/>
    <w:rsid w:val="00826BB2"/>
    <w:rsid w:val="008279E7"/>
    <w:rsid w:val="00830A3C"/>
    <w:rsid w:val="00831997"/>
    <w:rsid w:val="00832350"/>
    <w:rsid w:val="00833ED9"/>
    <w:rsid w:val="00834414"/>
    <w:rsid w:val="00834A91"/>
    <w:rsid w:val="00836625"/>
    <w:rsid w:val="0083667D"/>
    <w:rsid w:val="00837F08"/>
    <w:rsid w:val="00840024"/>
    <w:rsid w:val="00840B23"/>
    <w:rsid w:val="008410B6"/>
    <w:rsid w:val="00841ECE"/>
    <w:rsid w:val="00842CA1"/>
    <w:rsid w:val="00844033"/>
    <w:rsid w:val="0084528F"/>
    <w:rsid w:val="00847725"/>
    <w:rsid w:val="00851291"/>
    <w:rsid w:val="00851C07"/>
    <w:rsid w:val="008544B5"/>
    <w:rsid w:val="008550DF"/>
    <w:rsid w:val="00856B23"/>
    <w:rsid w:val="0085721F"/>
    <w:rsid w:val="00857F27"/>
    <w:rsid w:val="00860CC2"/>
    <w:rsid w:val="00860FF9"/>
    <w:rsid w:val="0086175C"/>
    <w:rsid w:val="00861BE8"/>
    <w:rsid w:val="008627D7"/>
    <w:rsid w:val="0086367B"/>
    <w:rsid w:val="008641A5"/>
    <w:rsid w:val="00864285"/>
    <w:rsid w:val="00864A90"/>
    <w:rsid w:val="008650C6"/>
    <w:rsid w:val="00865175"/>
    <w:rsid w:val="00866016"/>
    <w:rsid w:val="00870171"/>
    <w:rsid w:val="00870DC6"/>
    <w:rsid w:val="00870F65"/>
    <w:rsid w:val="00873E7B"/>
    <w:rsid w:val="00874042"/>
    <w:rsid w:val="008749B5"/>
    <w:rsid w:val="00874F0C"/>
    <w:rsid w:val="008751DF"/>
    <w:rsid w:val="00876AED"/>
    <w:rsid w:val="0087708E"/>
    <w:rsid w:val="00881598"/>
    <w:rsid w:val="00881694"/>
    <w:rsid w:val="00882C6A"/>
    <w:rsid w:val="00883394"/>
    <w:rsid w:val="008843F8"/>
    <w:rsid w:val="00884B8A"/>
    <w:rsid w:val="00885410"/>
    <w:rsid w:val="00887090"/>
    <w:rsid w:val="00892565"/>
    <w:rsid w:val="00893A0A"/>
    <w:rsid w:val="0089453D"/>
    <w:rsid w:val="00894D57"/>
    <w:rsid w:val="00894F05"/>
    <w:rsid w:val="008953BB"/>
    <w:rsid w:val="00895745"/>
    <w:rsid w:val="0089788D"/>
    <w:rsid w:val="008A10CF"/>
    <w:rsid w:val="008A2338"/>
    <w:rsid w:val="008A3CA9"/>
    <w:rsid w:val="008A4EDC"/>
    <w:rsid w:val="008A50FC"/>
    <w:rsid w:val="008A52B0"/>
    <w:rsid w:val="008A54D6"/>
    <w:rsid w:val="008A5541"/>
    <w:rsid w:val="008A5B08"/>
    <w:rsid w:val="008A5EF5"/>
    <w:rsid w:val="008A68AE"/>
    <w:rsid w:val="008A69B2"/>
    <w:rsid w:val="008A6F8D"/>
    <w:rsid w:val="008B025E"/>
    <w:rsid w:val="008B0AD9"/>
    <w:rsid w:val="008B1643"/>
    <w:rsid w:val="008B2A89"/>
    <w:rsid w:val="008B2CC9"/>
    <w:rsid w:val="008B3157"/>
    <w:rsid w:val="008B3540"/>
    <w:rsid w:val="008B369E"/>
    <w:rsid w:val="008B3879"/>
    <w:rsid w:val="008B44A1"/>
    <w:rsid w:val="008B4F16"/>
    <w:rsid w:val="008B7484"/>
    <w:rsid w:val="008B752F"/>
    <w:rsid w:val="008B7F44"/>
    <w:rsid w:val="008C0AEF"/>
    <w:rsid w:val="008C0D1B"/>
    <w:rsid w:val="008C1BBB"/>
    <w:rsid w:val="008C31AE"/>
    <w:rsid w:val="008C4968"/>
    <w:rsid w:val="008C4DA9"/>
    <w:rsid w:val="008C4E61"/>
    <w:rsid w:val="008C6F2C"/>
    <w:rsid w:val="008D0913"/>
    <w:rsid w:val="008D1189"/>
    <w:rsid w:val="008D15EF"/>
    <w:rsid w:val="008D1F7F"/>
    <w:rsid w:val="008D2C63"/>
    <w:rsid w:val="008D2FF9"/>
    <w:rsid w:val="008D49F7"/>
    <w:rsid w:val="008D57CB"/>
    <w:rsid w:val="008D64C9"/>
    <w:rsid w:val="008D6611"/>
    <w:rsid w:val="008D7CF7"/>
    <w:rsid w:val="008E17E6"/>
    <w:rsid w:val="008E1F1A"/>
    <w:rsid w:val="008E27C7"/>
    <w:rsid w:val="008E33EA"/>
    <w:rsid w:val="008E3771"/>
    <w:rsid w:val="008E41D3"/>
    <w:rsid w:val="008E42E4"/>
    <w:rsid w:val="008E4FB4"/>
    <w:rsid w:val="008E57BF"/>
    <w:rsid w:val="008E5A3F"/>
    <w:rsid w:val="008E7315"/>
    <w:rsid w:val="008F0C20"/>
    <w:rsid w:val="008F4267"/>
    <w:rsid w:val="008F57D7"/>
    <w:rsid w:val="008F5848"/>
    <w:rsid w:val="008F5DBA"/>
    <w:rsid w:val="008F6339"/>
    <w:rsid w:val="008F719D"/>
    <w:rsid w:val="009000EB"/>
    <w:rsid w:val="00900620"/>
    <w:rsid w:val="00900FDA"/>
    <w:rsid w:val="00901074"/>
    <w:rsid w:val="009046AD"/>
    <w:rsid w:val="00904D80"/>
    <w:rsid w:val="00905535"/>
    <w:rsid w:val="00906189"/>
    <w:rsid w:val="00907D58"/>
    <w:rsid w:val="009101B7"/>
    <w:rsid w:val="0091077C"/>
    <w:rsid w:val="009109FE"/>
    <w:rsid w:val="0091114F"/>
    <w:rsid w:val="00913C7B"/>
    <w:rsid w:val="00914BF6"/>
    <w:rsid w:val="00914E9F"/>
    <w:rsid w:val="0091609B"/>
    <w:rsid w:val="00920A0F"/>
    <w:rsid w:val="009214F1"/>
    <w:rsid w:val="00921517"/>
    <w:rsid w:val="0092253E"/>
    <w:rsid w:val="009249DE"/>
    <w:rsid w:val="00925580"/>
    <w:rsid w:val="009269D2"/>
    <w:rsid w:val="00927219"/>
    <w:rsid w:val="00927388"/>
    <w:rsid w:val="009276E7"/>
    <w:rsid w:val="00927740"/>
    <w:rsid w:val="009308F5"/>
    <w:rsid w:val="009310D1"/>
    <w:rsid w:val="0093111A"/>
    <w:rsid w:val="00931726"/>
    <w:rsid w:val="00931D32"/>
    <w:rsid w:val="00931FBA"/>
    <w:rsid w:val="0093274F"/>
    <w:rsid w:val="00933560"/>
    <w:rsid w:val="00934F1F"/>
    <w:rsid w:val="0093558D"/>
    <w:rsid w:val="00935BBC"/>
    <w:rsid w:val="00936958"/>
    <w:rsid w:val="00936BF7"/>
    <w:rsid w:val="009371EE"/>
    <w:rsid w:val="0094098F"/>
    <w:rsid w:val="0094116A"/>
    <w:rsid w:val="00941BA0"/>
    <w:rsid w:val="00942A4B"/>
    <w:rsid w:val="00943C3F"/>
    <w:rsid w:val="00944E4F"/>
    <w:rsid w:val="00945404"/>
    <w:rsid w:val="00945FB2"/>
    <w:rsid w:val="009461F0"/>
    <w:rsid w:val="00946F58"/>
    <w:rsid w:val="009474EE"/>
    <w:rsid w:val="00947FB2"/>
    <w:rsid w:val="009519D1"/>
    <w:rsid w:val="009539EC"/>
    <w:rsid w:val="00953BB7"/>
    <w:rsid w:val="0095512C"/>
    <w:rsid w:val="00955820"/>
    <w:rsid w:val="009558D9"/>
    <w:rsid w:val="00955A61"/>
    <w:rsid w:val="009563A5"/>
    <w:rsid w:val="00957408"/>
    <w:rsid w:val="00961A77"/>
    <w:rsid w:val="00962055"/>
    <w:rsid w:val="009621EF"/>
    <w:rsid w:val="00962379"/>
    <w:rsid w:val="0096244D"/>
    <w:rsid w:val="009624D0"/>
    <w:rsid w:val="00962A2E"/>
    <w:rsid w:val="00966FAA"/>
    <w:rsid w:val="0096759B"/>
    <w:rsid w:val="00971988"/>
    <w:rsid w:val="009735AB"/>
    <w:rsid w:val="009744A4"/>
    <w:rsid w:val="00974BEB"/>
    <w:rsid w:val="00975458"/>
    <w:rsid w:val="00977B2F"/>
    <w:rsid w:val="00977B60"/>
    <w:rsid w:val="00981159"/>
    <w:rsid w:val="009821C2"/>
    <w:rsid w:val="009860AF"/>
    <w:rsid w:val="00986287"/>
    <w:rsid w:val="00990111"/>
    <w:rsid w:val="00990E48"/>
    <w:rsid w:val="009917E6"/>
    <w:rsid w:val="009917F0"/>
    <w:rsid w:val="00995F11"/>
    <w:rsid w:val="00997502"/>
    <w:rsid w:val="00997814"/>
    <w:rsid w:val="00997C5E"/>
    <w:rsid w:val="009A1E3E"/>
    <w:rsid w:val="009A3B8C"/>
    <w:rsid w:val="009A48BF"/>
    <w:rsid w:val="009A52C7"/>
    <w:rsid w:val="009A5BC4"/>
    <w:rsid w:val="009A6251"/>
    <w:rsid w:val="009A6FE2"/>
    <w:rsid w:val="009A70B5"/>
    <w:rsid w:val="009B07E5"/>
    <w:rsid w:val="009B0B98"/>
    <w:rsid w:val="009B3320"/>
    <w:rsid w:val="009B366C"/>
    <w:rsid w:val="009B3EEF"/>
    <w:rsid w:val="009B3FA3"/>
    <w:rsid w:val="009B4B87"/>
    <w:rsid w:val="009B4D52"/>
    <w:rsid w:val="009B4F4B"/>
    <w:rsid w:val="009B5902"/>
    <w:rsid w:val="009B61FF"/>
    <w:rsid w:val="009B627D"/>
    <w:rsid w:val="009B695F"/>
    <w:rsid w:val="009C05FC"/>
    <w:rsid w:val="009C15E1"/>
    <w:rsid w:val="009C15EE"/>
    <w:rsid w:val="009C1BF6"/>
    <w:rsid w:val="009C204E"/>
    <w:rsid w:val="009C25D8"/>
    <w:rsid w:val="009C31A5"/>
    <w:rsid w:val="009C3E9B"/>
    <w:rsid w:val="009C5B00"/>
    <w:rsid w:val="009C63DB"/>
    <w:rsid w:val="009C76D0"/>
    <w:rsid w:val="009D170E"/>
    <w:rsid w:val="009D2235"/>
    <w:rsid w:val="009D2543"/>
    <w:rsid w:val="009D4526"/>
    <w:rsid w:val="009D46A7"/>
    <w:rsid w:val="009D498E"/>
    <w:rsid w:val="009D49F8"/>
    <w:rsid w:val="009D5D97"/>
    <w:rsid w:val="009D60BF"/>
    <w:rsid w:val="009D7799"/>
    <w:rsid w:val="009D7B50"/>
    <w:rsid w:val="009E0944"/>
    <w:rsid w:val="009E3152"/>
    <w:rsid w:val="009E31FC"/>
    <w:rsid w:val="009E3449"/>
    <w:rsid w:val="009E42C2"/>
    <w:rsid w:val="009E71DF"/>
    <w:rsid w:val="009E7E18"/>
    <w:rsid w:val="009F02FD"/>
    <w:rsid w:val="009F1461"/>
    <w:rsid w:val="009F1A32"/>
    <w:rsid w:val="009F21B4"/>
    <w:rsid w:val="009F2623"/>
    <w:rsid w:val="009F2C6A"/>
    <w:rsid w:val="009F3272"/>
    <w:rsid w:val="009F3377"/>
    <w:rsid w:val="009F3A43"/>
    <w:rsid w:val="009F3CCB"/>
    <w:rsid w:val="009F465A"/>
    <w:rsid w:val="009F4C1D"/>
    <w:rsid w:val="009F617F"/>
    <w:rsid w:val="009F6B6F"/>
    <w:rsid w:val="009F6F68"/>
    <w:rsid w:val="009F726D"/>
    <w:rsid w:val="009F7B51"/>
    <w:rsid w:val="00A01034"/>
    <w:rsid w:val="00A01C45"/>
    <w:rsid w:val="00A021F8"/>
    <w:rsid w:val="00A03473"/>
    <w:rsid w:val="00A03C9D"/>
    <w:rsid w:val="00A044F0"/>
    <w:rsid w:val="00A05C22"/>
    <w:rsid w:val="00A05D6D"/>
    <w:rsid w:val="00A06228"/>
    <w:rsid w:val="00A06331"/>
    <w:rsid w:val="00A06898"/>
    <w:rsid w:val="00A06FB0"/>
    <w:rsid w:val="00A07236"/>
    <w:rsid w:val="00A07438"/>
    <w:rsid w:val="00A112DE"/>
    <w:rsid w:val="00A11C9C"/>
    <w:rsid w:val="00A12295"/>
    <w:rsid w:val="00A132AB"/>
    <w:rsid w:val="00A13482"/>
    <w:rsid w:val="00A13BC6"/>
    <w:rsid w:val="00A150CA"/>
    <w:rsid w:val="00A15BF1"/>
    <w:rsid w:val="00A15FE4"/>
    <w:rsid w:val="00A16A10"/>
    <w:rsid w:val="00A17F95"/>
    <w:rsid w:val="00A20E87"/>
    <w:rsid w:val="00A2303C"/>
    <w:rsid w:val="00A231AE"/>
    <w:rsid w:val="00A23296"/>
    <w:rsid w:val="00A23606"/>
    <w:rsid w:val="00A23840"/>
    <w:rsid w:val="00A23C26"/>
    <w:rsid w:val="00A24A44"/>
    <w:rsid w:val="00A276E4"/>
    <w:rsid w:val="00A3157E"/>
    <w:rsid w:val="00A352C7"/>
    <w:rsid w:val="00A3566A"/>
    <w:rsid w:val="00A3605F"/>
    <w:rsid w:val="00A36B7A"/>
    <w:rsid w:val="00A37078"/>
    <w:rsid w:val="00A40492"/>
    <w:rsid w:val="00A40C9D"/>
    <w:rsid w:val="00A40E95"/>
    <w:rsid w:val="00A42FCD"/>
    <w:rsid w:val="00A458A5"/>
    <w:rsid w:val="00A461E7"/>
    <w:rsid w:val="00A51462"/>
    <w:rsid w:val="00A51DC8"/>
    <w:rsid w:val="00A526F2"/>
    <w:rsid w:val="00A531E9"/>
    <w:rsid w:val="00A539BA"/>
    <w:rsid w:val="00A53F8E"/>
    <w:rsid w:val="00A542C9"/>
    <w:rsid w:val="00A5546D"/>
    <w:rsid w:val="00A5699E"/>
    <w:rsid w:val="00A56C8B"/>
    <w:rsid w:val="00A574FB"/>
    <w:rsid w:val="00A608D4"/>
    <w:rsid w:val="00A60E03"/>
    <w:rsid w:val="00A62001"/>
    <w:rsid w:val="00A63F78"/>
    <w:rsid w:val="00A65D4E"/>
    <w:rsid w:val="00A660DB"/>
    <w:rsid w:val="00A70180"/>
    <w:rsid w:val="00A70537"/>
    <w:rsid w:val="00A72D7D"/>
    <w:rsid w:val="00A73647"/>
    <w:rsid w:val="00A750C3"/>
    <w:rsid w:val="00A7782F"/>
    <w:rsid w:val="00A77D49"/>
    <w:rsid w:val="00A80494"/>
    <w:rsid w:val="00A80FBB"/>
    <w:rsid w:val="00A80FD9"/>
    <w:rsid w:val="00A82180"/>
    <w:rsid w:val="00A82C7E"/>
    <w:rsid w:val="00A837C5"/>
    <w:rsid w:val="00A83EED"/>
    <w:rsid w:val="00A84445"/>
    <w:rsid w:val="00A848AA"/>
    <w:rsid w:val="00A85618"/>
    <w:rsid w:val="00A86513"/>
    <w:rsid w:val="00A866A8"/>
    <w:rsid w:val="00A86841"/>
    <w:rsid w:val="00A86A17"/>
    <w:rsid w:val="00A8726E"/>
    <w:rsid w:val="00A87590"/>
    <w:rsid w:val="00A90BA4"/>
    <w:rsid w:val="00A91F6A"/>
    <w:rsid w:val="00A92147"/>
    <w:rsid w:val="00A92687"/>
    <w:rsid w:val="00A9376A"/>
    <w:rsid w:val="00A96D17"/>
    <w:rsid w:val="00AA0DC9"/>
    <w:rsid w:val="00AA148F"/>
    <w:rsid w:val="00AA17EC"/>
    <w:rsid w:val="00AA1F6C"/>
    <w:rsid w:val="00AA1F93"/>
    <w:rsid w:val="00AA2168"/>
    <w:rsid w:val="00AA3B00"/>
    <w:rsid w:val="00AA73C0"/>
    <w:rsid w:val="00AB055A"/>
    <w:rsid w:val="00AB0601"/>
    <w:rsid w:val="00AB249D"/>
    <w:rsid w:val="00AB2936"/>
    <w:rsid w:val="00AB452A"/>
    <w:rsid w:val="00AB49B3"/>
    <w:rsid w:val="00AB4D65"/>
    <w:rsid w:val="00AB65AE"/>
    <w:rsid w:val="00AB780E"/>
    <w:rsid w:val="00AB7B5E"/>
    <w:rsid w:val="00AC0354"/>
    <w:rsid w:val="00AC0BC9"/>
    <w:rsid w:val="00AC4503"/>
    <w:rsid w:val="00AC45F4"/>
    <w:rsid w:val="00AC4767"/>
    <w:rsid w:val="00AC56CD"/>
    <w:rsid w:val="00AC593B"/>
    <w:rsid w:val="00AC6C2C"/>
    <w:rsid w:val="00AC6C67"/>
    <w:rsid w:val="00AC711E"/>
    <w:rsid w:val="00AD0E46"/>
    <w:rsid w:val="00AD180D"/>
    <w:rsid w:val="00AD1F0F"/>
    <w:rsid w:val="00AD263A"/>
    <w:rsid w:val="00AD2A11"/>
    <w:rsid w:val="00AD3037"/>
    <w:rsid w:val="00AD4C0C"/>
    <w:rsid w:val="00AD5274"/>
    <w:rsid w:val="00AD5E85"/>
    <w:rsid w:val="00AD6DE3"/>
    <w:rsid w:val="00AD711C"/>
    <w:rsid w:val="00AD761A"/>
    <w:rsid w:val="00AD7F9E"/>
    <w:rsid w:val="00AE0061"/>
    <w:rsid w:val="00AE0711"/>
    <w:rsid w:val="00AE077E"/>
    <w:rsid w:val="00AE07F1"/>
    <w:rsid w:val="00AE1A61"/>
    <w:rsid w:val="00AE29A4"/>
    <w:rsid w:val="00AE2BD9"/>
    <w:rsid w:val="00AE36BC"/>
    <w:rsid w:val="00AE3BD9"/>
    <w:rsid w:val="00AE455B"/>
    <w:rsid w:val="00AE4670"/>
    <w:rsid w:val="00AE4B1C"/>
    <w:rsid w:val="00AE4FC9"/>
    <w:rsid w:val="00AE559E"/>
    <w:rsid w:val="00AE5AAB"/>
    <w:rsid w:val="00AE5DA9"/>
    <w:rsid w:val="00AE6512"/>
    <w:rsid w:val="00AE6594"/>
    <w:rsid w:val="00AE77BC"/>
    <w:rsid w:val="00AE7C13"/>
    <w:rsid w:val="00AE7F13"/>
    <w:rsid w:val="00AF019B"/>
    <w:rsid w:val="00AF126D"/>
    <w:rsid w:val="00AF1C9D"/>
    <w:rsid w:val="00AF329B"/>
    <w:rsid w:val="00AF3C22"/>
    <w:rsid w:val="00AF4C3D"/>
    <w:rsid w:val="00AF5606"/>
    <w:rsid w:val="00B0011E"/>
    <w:rsid w:val="00B00AE1"/>
    <w:rsid w:val="00B00C50"/>
    <w:rsid w:val="00B02241"/>
    <w:rsid w:val="00B03BD2"/>
    <w:rsid w:val="00B04A59"/>
    <w:rsid w:val="00B04D7B"/>
    <w:rsid w:val="00B053F6"/>
    <w:rsid w:val="00B071A9"/>
    <w:rsid w:val="00B071AE"/>
    <w:rsid w:val="00B07C66"/>
    <w:rsid w:val="00B10F20"/>
    <w:rsid w:val="00B11972"/>
    <w:rsid w:val="00B12A2A"/>
    <w:rsid w:val="00B13FB1"/>
    <w:rsid w:val="00B15570"/>
    <w:rsid w:val="00B15A62"/>
    <w:rsid w:val="00B20AC5"/>
    <w:rsid w:val="00B21B59"/>
    <w:rsid w:val="00B21D90"/>
    <w:rsid w:val="00B22157"/>
    <w:rsid w:val="00B250EB"/>
    <w:rsid w:val="00B25450"/>
    <w:rsid w:val="00B2597B"/>
    <w:rsid w:val="00B25BD6"/>
    <w:rsid w:val="00B260C2"/>
    <w:rsid w:val="00B27F7D"/>
    <w:rsid w:val="00B30209"/>
    <w:rsid w:val="00B3129F"/>
    <w:rsid w:val="00B3342B"/>
    <w:rsid w:val="00B337D5"/>
    <w:rsid w:val="00B33D32"/>
    <w:rsid w:val="00B35382"/>
    <w:rsid w:val="00B3588B"/>
    <w:rsid w:val="00B35F98"/>
    <w:rsid w:val="00B4089D"/>
    <w:rsid w:val="00B4233E"/>
    <w:rsid w:val="00B44921"/>
    <w:rsid w:val="00B46259"/>
    <w:rsid w:val="00B46571"/>
    <w:rsid w:val="00B4676F"/>
    <w:rsid w:val="00B46B9A"/>
    <w:rsid w:val="00B46FD7"/>
    <w:rsid w:val="00B479BD"/>
    <w:rsid w:val="00B500E0"/>
    <w:rsid w:val="00B506AA"/>
    <w:rsid w:val="00B50B34"/>
    <w:rsid w:val="00B50DE9"/>
    <w:rsid w:val="00B530D4"/>
    <w:rsid w:val="00B53904"/>
    <w:rsid w:val="00B53963"/>
    <w:rsid w:val="00B56AB8"/>
    <w:rsid w:val="00B57D2D"/>
    <w:rsid w:val="00B60E60"/>
    <w:rsid w:val="00B61E90"/>
    <w:rsid w:val="00B633C7"/>
    <w:rsid w:val="00B635AF"/>
    <w:rsid w:val="00B6364A"/>
    <w:rsid w:val="00B63B44"/>
    <w:rsid w:val="00B63BFC"/>
    <w:rsid w:val="00B6610F"/>
    <w:rsid w:val="00B677F1"/>
    <w:rsid w:val="00B7036F"/>
    <w:rsid w:val="00B71710"/>
    <w:rsid w:val="00B71BC5"/>
    <w:rsid w:val="00B71FF3"/>
    <w:rsid w:val="00B738B3"/>
    <w:rsid w:val="00B73A52"/>
    <w:rsid w:val="00B741B0"/>
    <w:rsid w:val="00B74999"/>
    <w:rsid w:val="00B76D6F"/>
    <w:rsid w:val="00B80C77"/>
    <w:rsid w:val="00B80EB8"/>
    <w:rsid w:val="00B822B2"/>
    <w:rsid w:val="00B82AC3"/>
    <w:rsid w:val="00B83A61"/>
    <w:rsid w:val="00B84462"/>
    <w:rsid w:val="00B84EA1"/>
    <w:rsid w:val="00B854BE"/>
    <w:rsid w:val="00B87941"/>
    <w:rsid w:val="00B87B47"/>
    <w:rsid w:val="00B907A8"/>
    <w:rsid w:val="00B9099E"/>
    <w:rsid w:val="00B91A16"/>
    <w:rsid w:val="00B933AA"/>
    <w:rsid w:val="00B945FE"/>
    <w:rsid w:val="00B95C76"/>
    <w:rsid w:val="00B9703A"/>
    <w:rsid w:val="00BA2A57"/>
    <w:rsid w:val="00BA2AE8"/>
    <w:rsid w:val="00BA4A92"/>
    <w:rsid w:val="00BA6C60"/>
    <w:rsid w:val="00BB1CCF"/>
    <w:rsid w:val="00BB216F"/>
    <w:rsid w:val="00BB2B58"/>
    <w:rsid w:val="00BB429F"/>
    <w:rsid w:val="00BB47D1"/>
    <w:rsid w:val="00BB5079"/>
    <w:rsid w:val="00BB7067"/>
    <w:rsid w:val="00BB7E30"/>
    <w:rsid w:val="00BC0C7B"/>
    <w:rsid w:val="00BC1DF1"/>
    <w:rsid w:val="00BC3937"/>
    <w:rsid w:val="00BC3B51"/>
    <w:rsid w:val="00BC42F2"/>
    <w:rsid w:val="00BC5B85"/>
    <w:rsid w:val="00BC693F"/>
    <w:rsid w:val="00BD0EDE"/>
    <w:rsid w:val="00BD201A"/>
    <w:rsid w:val="00BD2454"/>
    <w:rsid w:val="00BD30A3"/>
    <w:rsid w:val="00BD4480"/>
    <w:rsid w:val="00BD710E"/>
    <w:rsid w:val="00BD794B"/>
    <w:rsid w:val="00BD7BDF"/>
    <w:rsid w:val="00BE0C94"/>
    <w:rsid w:val="00BE0ECF"/>
    <w:rsid w:val="00BE1101"/>
    <w:rsid w:val="00BE18AE"/>
    <w:rsid w:val="00BE240F"/>
    <w:rsid w:val="00BE2BD3"/>
    <w:rsid w:val="00BE513B"/>
    <w:rsid w:val="00BE642D"/>
    <w:rsid w:val="00BF00DF"/>
    <w:rsid w:val="00BF18C7"/>
    <w:rsid w:val="00BF216D"/>
    <w:rsid w:val="00BF2F90"/>
    <w:rsid w:val="00BF4A47"/>
    <w:rsid w:val="00BF6237"/>
    <w:rsid w:val="00BF78A4"/>
    <w:rsid w:val="00C03F5E"/>
    <w:rsid w:val="00C05288"/>
    <w:rsid w:val="00C052C7"/>
    <w:rsid w:val="00C0565F"/>
    <w:rsid w:val="00C056E0"/>
    <w:rsid w:val="00C05909"/>
    <w:rsid w:val="00C05946"/>
    <w:rsid w:val="00C0688E"/>
    <w:rsid w:val="00C06AC7"/>
    <w:rsid w:val="00C07411"/>
    <w:rsid w:val="00C10015"/>
    <w:rsid w:val="00C106E6"/>
    <w:rsid w:val="00C12A72"/>
    <w:rsid w:val="00C12BA1"/>
    <w:rsid w:val="00C13507"/>
    <w:rsid w:val="00C13880"/>
    <w:rsid w:val="00C13EBE"/>
    <w:rsid w:val="00C145E6"/>
    <w:rsid w:val="00C14747"/>
    <w:rsid w:val="00C20681"/>
    <w:rsid w:val="00C236DA"/>
    <w:rsid w:val="00C23C41"/>
    <w:rsid w:val="00C2434B"/>
    <w:rsid w:val="00C247D8"/>
    <w:rsid w:val="00C251A2"/>
    <w:rsid w:val="00C25490"/>
    <w:rsid w:val="00C2665D"/>
    <w:rsid w:val="00C27EDA"/>
    <w:rsid w:val="00C30C22"/>
    <w:rsid w:val="00C31932"/>
    <w:rsid w:val="00C31E6C"/>
    <w:rsid w:val="00C344EA"/>
    <w:rsid w:val="00C34E0F"/>
    <w:rsid w:val="00C362E8"/>
    <w:rsid w:val="00C37A80"/>
    <w:rsid w:val="00C37CA1"/>
    <w:rsid w:val="00C40B1E"/>
    <w:rsid w:val="00C41826"/>
    <w:rsid w:val="00C41956"/>
    <w:rsid w:val="00C42691"/>
    <w:rsid w:val="00C4287D"/>
    <w:rsid w:val="00C43520"/>
    <w:rsid w:val="00C44436"/>
    <w:rsid w:val="00C45B4B"/>
    <w:rsid w:val="00C45EB3"/>
    <w:rsid w:val="00C4621D"/>
    <w:rsid w:val="00C4771F"/>
    <w:rsid w:val="00C544E9"/>
    <w:rsid w:val="00C54978"/>
    <w:rsid w:val="00C54B04"/>
    <w:rsid w:val="00C54D2A"/>
    <w:rsid w:val="00C56CC0"/>
    <w:rsid w:val="00C612BD"/>
    <w:rsid w:val="00C613C7"/>
    <w:rsid w:val="00C61A95"/>
    <w:rsid w:val="00C61B32"/>
    <w:rsid w:val="00C638CC"/>
    <w:rsid w:val="00C64FB5"/>
    <w:rsid w:val="00C6505F"/>
    <w:rsid w:val="00C66DE8"/>
    <w:rsid w:val="00C67D3E"/>
    <w:rsid w:val="00C709EA"/>
    <w:rsid w:val="00C717C8"/>
    <w:rsid w:val="00C72CF3"/>
    <w:rsid w:val="00C72FB3"/>
    <w:rsid w:val="00C748B4"/>
    <w:rsid w:val="00C7494E"/>
    <w:rsid w:val="00C7498E"/>
    <w:rsid w:val="00C7505C"/>
    <w:rsid w:val="00C763BD"/>
    <w:rsid w:val="00C80E70"/>
    <w:rsid w:val="00C811CF"/>
    <w:rsid w:val="00C81FA1"/>
    <w:rsid w:val="00C8203B"/>
    <w:rsid w:val="00C84B73"/>
    <w:rsid w:val="00C86C57"/>
    <w:rsid w:val="00C9070A"/>
    <w:rsid w:val="00C90B85"/>
    <w:rsid w:val="00C90DDF"/>
    <w:rsid w:val="00C923A6"/>
    <w:rsid w:val="00C92848"/>
    <w:rsid w:val="00C928E0"/>
    <w:rsid w:val="00C93F3E"/>
    <w:rsid w:val="00C95459"/>
    <w:rsid w:val="00C95E69"/>
    <w:rsid w:val="00C96240"/>
    <w:rsid w:val="00C96311"/>
    <w:rsid w:val="00CA066F"/>
    <w:rsid w:val="00CA0779"/>
    <w:rsid w:val="00CA1047"/>
    <w:rsid w:val="00CA229C"/>
    <w:rsid w:val="00CA413F"/>
    <w:rsid w:val="00CA521D"/>
    <w:rsid w:val="00CA76F3"/>
    <w:rsid w:val="00CA782D"/>
    <w:rsid w:val="00CA7C59"/>
    <w:rsid w:val="00CA7E0E"/>
    <w:rsid w:val="00CB1913"/>
    <w:rsid w:val="00CB27D6"/>
    <w:rsid w:val="00CB55E2"/>
    <w:rsid w:val="00CB666A"/>
    <w:rsid w:val="00CB6B9B"/>
    <w:rsid w:val="00CB770C"/>
    <w:rsid w:val="00CB7B99"/>
    <w:rsid w:val="00CB7DBB"/>
    <w:rsid w:val="00CC010C"/>
    <w:rsid w:val="00CC048C"/>
    <w:rsid w:val="00CC4F9A"/>
    <w:rsid w:val="00CC52F1"/>
    <w:rsid w:val="00CC68BA"/>
    <w:rsid w:val="00CC7429"/>
    <w:rsid w:val="00CC7E4F"/>
    <w:rsid w:val="00CD0931"/>
    <w:rsid w:val="00CD0A54"/>
    <w:rsid w:val="00CD123B"/>
    <w:rsid w:val="00CD1408"/>
    <w:rsid w:val="00CD27E0"/>
    <w:rsid w:val="00CD662B"/>
    <w:rsid w:val="00CE06B4"/>
    <w:rsid w:val="00CE11CF"/>
    <w:rsid w:val="00CE1531"/>
    <w:rsid w:val="00CE2BBA"/>
    <w:rsid w:val="00CE31BB"/>
    <w:rsid w:val="00CE40AD"/>
    <w:rsid w:val="00CE4A8A"/>
    <w:rsid w:val="00CE56EA"/>
    <w:rsid w:val="00CE6B83"/>
    <w:rsid w:val="00CE6DC3"/>
    <w:rsid w:val="00CE7E5A"/>
    <w:rsid w:val="00CF1FF3"/>
    <w:rsid w:val="00CF2442"/>
    <w:rsid w:val="00CF3019"/>
    <w:rsid w:val="00CF3690"/>
    <w:rsid w:val="00CF397C"/>
    <w:rsid w:val="00CF4634"/>
    <w:rsid w:val="00CF53EB"/>
    <w:rsid w:val="00CF7182"/>
    <w:rsid w:val="00CF7226"/>
    <w:rsid w:val="00D00E51"/>
    <w:rsid w:val="00D025A1"/>
    <w:rsid w:val="00D03F29"/>
    <w:rsid w:val="00D0540F"/>
    <w:rsid w:val="00D0749F"/>
    <w:rsid w:val="00D1048B"/>
    <w:rsid w:val="00D10794"/>
    <w:rsid w:val="00D11F57"/>
    <w:rsid w:val="00D12221"/>
    <w:rsid w:val="00D12274"/>
    <w:rsid w:val="00D12DAD"/>
    <w:rsid w:val="00D13583"/>
    <w:rsid w:val="00D15934"/>
    <w:rsid w:val="00D15ABD"/>
    <w:rsid w:val="00D1700F"/>
    <w:rsid w:val="00D17CAF"/>
    <w:rsid w:val="00D20BF1"/>
    <w:rsid w:val="00D21174"/>
    <w:rsid w:val="00D21A50"/>
    <w:rsid w:val="00D21E57"/>
    <w:rsid w:val="00D2222F"/>
    <w:rsid w:val="00D2470E"/>
    <w:rsid w:val="00D24FA8"/>
    <w:rsid w:val="00D25F29"/>
    <w:rsid w:val="00D27185"/>
    <w:rsid w:val="00D27B88"/>
    <w:rsid w:val="00D27EDD"/>
    <w:rsid w:val="00D304BD"/>
    <w:rsid w:val="00D31C5E"/>
    <w:rsid w:val="00D31CB3"/>
    <w:rsid w:val="00D325DF"/>
    <w:rsid w:val="00D3388E"/>
    <w:rsid w:val="00D341E9"/>
    <w:rsid w:val="00D34340"/>
    <w:rsid w:val="00D3468F"/>
    <w:rsid w:val="00D34F80"/>
    <w:rsid w:val="00D356E8"/>
    <w:rsid w:val="00D36153"/>
    <w:rsid w:val="00D36184"/>
    <w:rsid w:val="00D36367"/>
    <w:rsid w:val="00D36641"/>
    <w:rsid w:val="00D36719"/>
    <w:rsid w:val="00D36799"/>
    <w:rsid w:val="00D37C20"/>
    <w:rsid w:val="00D40607"/>
    <w:rsid w:val="00D40E89"/>
    <w:rsid w:val="00D417AF"/>
    <w:rsid w:val="00D42B1E"/>
    <w:rsid w:val="00D42EB1"/>
    <w:rsid w:val="00D43072"/>
    <w:rsid w:val="00D43260"/>
    <w:rsid w:val="00D43A1D"/>
    <w:rsid w:val="00D44F79"/>
    <w:rsid w:val="00D454E5"/>
    <w:rsid w:val="00D4558F"/>
    <w:rsid w:val="00D476E8"/>
    <w:rsid w:val="00D5283B"/>
    <w:rsid w:val="00D53650"/>
    <w:rsid w:val="00D53696"/>
    <w:rsid w:val="00D5464B"/>
    <w:rsid w:val="00D54BDE"/>
    <w:rsid w:val="00D55E08"/>
    <w:rsid w:val="00D566B8"/>
    <w:rsid w:val="00D5698A"/>
    <w:rsid w:val="00D56D2A"/>
    <w:rsid w:val="00D647FF"/>
    <w:rsid w:val="00D655BC"/>
    <w:rsid w:val="00D661E9"/>
    <w:rsid w:val="00D66824"/>
    <w:rsid w:val="00D671DE"/>
    <w:rsid w:val="00D70B04"/>
    <w:rsid w:val="00D715F4"/>
    <w:rsid w:val="00D71CD8"/>
    <w:rsid w:val="00D73379"/>
    <w:rsid w:val="00D80997"/>
    <w:rsid w:val="00D81613"/>
    <w:rsid w:val="00D81BC6"/>
    <w:rsid w:val="00D82AE9"/>
    <w:rsid w:val="00D82AFE"/>
    <w:rsid w:val="00D8328E"/>
    <w:rsid w:val="00D851B2"/>
    <w:rsid w:val="00D86187"/>
    <w:rsid w:val="00D874E8"/>
    <w:rsid w:val="00D8770F"/>
    <w:rsid w:val="00D909FC"/>
    <w:rsid w:val="00D915CF"/>
    <w:rsid w:val="00D91B9A"/>
    <w:rsid w:val="00D92B4B"/>
    <w:rsid w:val="00D94338"/>
    <w:rsid w:val="00D94459"/>
    <w:rsid w:val="00D948DD"/>
    <w:rsid w:val="00D96C47"/>
    <w:rsid w:val="00D96F36"/>
    <w:rsid w:val="00DA17FF"/>
    <w:rsid w:val="00DA2B68"/>
    <w:rsid w:val="00DA404F"/>
    <w:rsid w:val="00DA485D"/>
    <w:rsid w:val="00DA56B4"/>
    <w:rsid w:val="00DA6736"/>
    <w:rsid w:val="00DB1044"/>
    <w:rsid w:val="00DB27D6"/>
    <w:rsid w:val="00DB2A3E"/>
    <w:rsid w:val="00DB347B"/>
    <w:rsid w:val="00DB4312"/>
    <w:rsid w:val="00DB4E4F"/>
    <w:rsid w:val="00DB5AB4"/>
    <w:rsid w:val="00DB6AFE"/>
    <w:rsid w:val="00DB7099"/>
    <w:rsid w:val="00DB7233"/>
    <w:rsid w:val="00DB781B"/>
    <w:rsid w:val="00DC0295"/>
    <w:rsid w:val="00DC0D76"/>
    <w:rsid w:val="00DC1225"/>
    <w:rsid w:val="00DC1365"/>
    <w:rsid w:val="00DC1812"/>
    <w:rsid w:val="00DC2651"/>
    <w:rsid w:val="00DC2988"/>
    <w:rsid w:val="00DC2C45"/>
    <w:rsid w:val="00DC2C75"/>
    <w:rsid w:val="00DC3395"/>
    <w:rsid w:val="00DC44C4"/>
    <w:rsid w:val="00DC463E"/>
    <w:rsid w:val="00DC50DF"/>
    <w:rsid w:val="00DC5E0B"/>
    <w:rsid w:val="00DC6627"/>
    <w:rsid w:val="00DC6789"/>
    <w:rsid w:val="00DC74A3"/>
    <w:rsid w:val="00DD0699"/>
    <w:rsid w:val="00DD244E"/>
    <w:rsid w:val="00DD3313"/>
    <w:rsid w:val="00DD38DE"/>
    <w:rsid w:val="00DD401B"/>
    <w:rsid w:val="00DE2F4F"/>
    <w:rsid w:val="00DE3146"/>
    <w:rsid w:val="00DE379F"/>
    <w:rsid w:val="00DE3B72"/>
    <w:rsid w:val="00DE3EAE"/>
    <w:rsid w:val="00DE4543"/>
    <w:rsid w:val="00DE5577"/>
    <w:rsid w:val="00DE6EC8"/>
    <w:rsid w:val="00DE7373"/>
    <w:rsid w:val="00DE77A0"/>
    <w:rsid w:val="00DF0423"/>
    <w:rsid w:val="00DF15E6"/>
    <w:rsid w:val="00DF1FB9"/>
    <w:rsid w:val="00DF2579"/>
    <w:rsid w:val="00DF5CBF"/>
    <w:rsid w:val="00E00601"/>
    <w:rsid w:val="00E03056"/>
    <w:rsid w:val="00E03FF8"/>
    <w:rsid w:val="00E061E2"/>
    <w:rsid w:val="00E1031C"/>
    <w:rsid w:val="00E10F53"/>
    <w:rsid w:val="00E1102E"/>
    <w:rsid w:val="00E117F3"/>
    <w:rsid w:val="00E129F2"/>
    <w:rsid w:val="00E157D3"/>
    <w:rsid w:val="00E158C5"/>
    <w:rsid w:val="00E16061"/>
    <w:rsid w:val="00E1699A"/>
    <w:rsid w:val="00E20B65"/>
    <w:rsid w:val="00E2195D"/>
    <w:rsid w:val="00E21F73"/>
    <w:rsid w:val="00E2553D"/>
    <w:rsid w:val="00E25698"/>
    <w:rsid w:val="00E257F5"/>
    <w:rsid w:val="00E25DA4"/>
    <w:rsid w:val="00E267AA"/>
    <w:rsid w:val="00E2786B"/>
    <w:rsid w:val="00E279F2"/>
    <w:rsid w:val="00E30113"/>
    <w:rsid w:val="00E31CBF"/>
    <w:rsid w:val="00E32E39"/>
    <w:rsid w:val="00E33BC8"/>
    <w:rsid w:val="00E35AC4"/>
    <w:rsid w:val="00E363D0"/>
    <w:rsid w:val="00E4043A"/>
    <w:rsid w:val="00E40D10"/>
    <w:rsid w:val="00E43D42"/>
    <w:rsid w:val="00E4451D"/>
    <w:rsid w:val="00E448BB"/>
    <w:rsid w:val="00E44CAC"/>
    <w:rsid w:val="00E46F34"/>
    <w:rsid w:val="00E47D10"/>
    <w:rsid w:val="00E5015D"/>
    <w:rsid w:val="00E5022F"/>
    <w:rsid w:val="00E5302B"/>
    <w:rsid w:val="00E5534D"/>
    <w:rsid w:val="00E55658"/>
    <w:rsid w:val="00E56736"/>
    <w:rsid w:val="00E60381"/>
    <w:rsid w:val="00E60444"/>
    <w:rsid w:val="00E6062B"/>
    <w:rsid w:val="00E60E8B"/>
    <w:rsid w:val="00E6179C"/>
    <w:rsid w:val="00E61E5E"/>
    <w:rsid w:val="00E62A38"/>
    <w:rsid w:val="00E63AF6"/>
    <w:rsid w:val="00E67394"/>
    <w:rsid w:val="00E675EC"/>
    <w:rsid w:val="00E67B18"/>
    <w:rsid w:val="00E71822"/>
    <w:rsid w:val="00E71AE9"/>
    <w:rsid w:val="00E729E8"/>
    <w:rsid w:val="00E73591"/>
    <w:rsid w:val="00E7516A"/>
    <w:rsid w:val="00E75987"/>
    <w:rsid w:val="00E763B5"/>
    <w:rsid w:val="00E763D7"/>
    <w:rsid w:val="00E76EA7"/>
    <w:rsid w:val="00E7767B"/>
    <w:rsid w:val="00E802D0"/>
    <w:rsid w:val="00E804A3"/>
    <w:rsid w:val="00E810E3"/>
    <w:rsid w:val="00E81610"/>
    <w:rsid w:val="00E82225"/>
    <w:rsid w:val="00E8258E"/>
    <w:rsid w:val="00E82AAE"/>
    <w:rsid w:val="00E84283"/>
    <w:rsid w:val="00E84C32"/>
    <w:rsid w:val="00E84C8A"/>
    <w:rsid w:val="00E855D3"/>
    <w:rsid w:val="00E869A6"/>
    <w:rsid w:val="00E86C36"/>
    <w:rsid w:val="00E901A3"/>
    <w:rsid w:val="00E91058"/>
    <w:rsid w:val="00E941F0"/>
    <w:rsid w:val="00E95066"/>
    <w:rsid w:val="00E956C7"/>
    <w:rsid w:val="00E95FAA"/>
    <w:rsid w:val="00E971D2"/>
    <w:rsid w:val="00E9776D"/>
    <w:rsid w:val="00E977EE"/>
    <w:rsid w:val="00E97938"/>
    <w:rsid w:val="00EA09E9"/>
    <w:rsid w:val="00EA1F84"/>
    <w:rsid w:val="00EA2AD0"/>
    <w:rsid w:val="00EA335E"/>
    <w:rsid w:val="00EA4A7B"/>
    <w:rsid w:val="00EA5703"/>
    <w:rsid w:val="00EA73C8"/>
    <w:rsid w:val="00EA763C"/>
    <w:rsid w:val="00EB115A"/>
    <w:rsid w:val="00EB1202"/>
    <w:rsid w:val="00EB1218"/>
    <w:rsid w:val="00EB1C69"/>
    <w:rsid w:val="00EB21E4"/>
    <w:rsid w:val="00EB253E"/>
    <w:rsid w:val="00EB3C1B"/>
    <w:rsid w:val="00EB42BA"/>
    <w:rsid w:val="00EB46E3"/>
    <w:rsid w:val="00EB5A9B"/>
    <w:rsid w:val="00EB5C01"/>
    <w:rsid w:val="00EB6174"/>
    <w:rsid w:val="00EB6E7C"/>
    <w:rsid w:val="00EC087F"/>
    <w:rsid w:val="00EC1ABE"/>
    <w:rsid w:val="00EC33E9"/>
    <w:rsid w:val="00EC3DE2"/>
    <w:rsid w:val="00EC5665"/>
    <w:rsid w:val="00EC56D2"/>
    <w:rsid w:val="00EC6DCF"/>
    <w:rsid w:val="00EC706C"/>
    <w:rsid w:val="00EC7932"/>
    <w:rsid w:val="00ED0252"/>
    <w:rsid w:val="00ED2E7A"/>
    <w:rsid w:val="00ED2ED4"/>
    <w:rsid w:val="00ED50DA"/>
    <w:rsid w:val="00ED50F9"/>
    <w:rsid w:val="00ED5A42"/>
    <w:rsid w:val="00ED5A75"/>
    <w:rsid w:val="00ED656B"/>
    <w:rsid w:val="00EE04D3"/>
    <w:rsid w:val="00EE1570"/>
    <w:rsid w:val="00EE2A25"/>
    <w:rsid w:val="00EE2C22"/>
    <w:rsid w:val="00EE5508"/>
    <w:rsid w:val="00EE5CF3"/>
    <w:rsid w:val="00EE6094"/>
    <w:rsid w:val="00EE778A"/>
    <w:rsid w:val="00EF11E9"/>
    <w:rsid w:val="00EF183F"/>
    <w:rsid w:val="00EF22D1"/>
    <w:rsid w:val="00EF31C3"/>
    <w:rsid w:val="00EF36F4"/>
    <w:rsid w:val="00EF4A74"/>
    <w:rsid w:val="00EF4BC6"/>
    <w:rsid w:val="00EF516A"/>
    <w:rsid w:val="00EF6A17"/>
    <w:rsid w:val="00F005E9"/>
    <w:rsid w:val="00F022E6"/>
    <w:rsid w:val="00F057AA"/>
    <w:rsid w:val="00F0602E"/>
    <w:rsid w:val="00F07471"/>
    <w:rsid w:val="00F137AD"/>
    <w:rsid w:val="00F14006"/>
    <w:rsid w:val="00F15C3D"/>
    <w:rsid w:val="00F1631F"/>
    <w:rsid w:val="00F21096"/>
    <w:rsid w:val="00F21860"/>
    <w:rsid w:val="00F22077"/>
    <w:rsid w:val="00F22100"/>
    <w:rsid w:val="00F225D7"/>
    <w:rsid w:val="00F23320"/>
    <w:rsid w:val="00F2416A"/>
    <w:rsid w:val="00F2648D"/>
    <w:rsid w:val="00F2729D"/>
    <w:rsid w:val="00F27EC0"/>
    <w:rsid w:val="00F3021B"/>
    <w:rsid w:val="00F31521"/>
    <w:rsid w:val="00F31F5E"/>
    <w:rsid w:val="00F32136"/>
    <w:rsid w:val="00F3286A"/>
    <w:rsid w:val="00F32AAB"/>
    <w:rsid w:val="00F32BFD"/>
    <w:rsid w:val="00F33B75"/>
    <w:rsid w:val="00F33FA9"/>
    <w:rsid w:val="00F35DBA"/>
    <w:rsid w:val="00F36199"/>
    <w:rsid w:val="00F36342"/>
    <w:rsid w:val="00F36DA7"/>
    <w:rsid w:val="00F379A5"/>
    <w:rsid w:val="00F4055A"/>
    <w:rsid w:val="00F42300"/>
    <w:rsid w:val="00F42CDB"/>
    <w:rsid w:val="00F43374"/>
    <w:rsid w:val="00F43C33"/>
    <w:rsid w:val="00F44823"/>
    <w:rsid w:val="00F45898"/>
    <w:rsid w:val="00F45A09"/>
    <w:rsid w:val="00F46E08"/>
    <w:rsid w:val="00F476F2"/>
    <w:rsid w:val="00F500FB"/>
    <w:rsid w:val="00F51745"/>
    <w:rsid w:val="00F51D2D"/>
    <w:rsid w:val="00F52961"/>
    <w:rsid w:val="00F5488E"/>
    <w:rsid w:val="00F54F60"/>
    <w:rsid w:val="00F55E45"/>
    <w:rsid w:val="00F56BCD"/>
    <w:rsid w:val="00F57B2E"/>
    <w:rsid w:val="00F57F50"/>
    <w:rsid w:val="00F61CAB"/>
    <w:rsid w:val="00F622DC"/>
    <w:rsid w:val="00F62F9B"/>
    <w:rsid w:val="00F636F0"/>
    <w:rsid w:val="00F64D7B"/>
    <w:rsid w:val="00F66496"/>
    <w:rsid w:val="00F676BF"/>
    <w:rsid w:val="00F67757"/>
    <w:rsid w:val="00F703C4"/>
    <w:rsid w:val="00F7322B"/>
    <w:rsid w:val="00F74F6D"/>
    <w:rsid w:val="00F75783"/>
    <w:rsid w:val="00F75E86"/>
    <w:rsid w:val="00F77929"/>
    <w:rsid w:val="00F802D8"/>
    <w:rsid w:val="00F80F5A"/>
    <w:rsid w:val="00F81863"/>
    <w:rsid w:val="00F81979"/>
    <w:rsid w:val="00F81D45"/>
    <w:rsid w:val="00F82347"/>
    <w:rsid w:val="00F83CB9"/>
    <w:rsid w:val="00F83D86"/>
    <w:rsid w:val="00F83F73"/>
    <w:rsid w:val="00F83FD5"/>
    <w:rsid w:val="00F857D3"/>
    <w:rsid w:val="00F861F9"/>
    <w:rsid w:val="00F866AB"/>
    <w:rsid w:val="00F87CED"/>
    <w:rsid w:val="00F90693"/>
    <w:rsid w:val="00F9072A"/>
    <w:rsid w:val="00F925F3"/>
    <w:rsid w:val="00F92943"/>
    <w:rsid w:val="00F93DCB"/>
    <w:rsid w:val="00F94061"/>
    <w:rsid w:val="00F94E25"/>
    <w:rsid w:val="00F95164"/>
    <w:rsid w:val="00F95FA7"/>
    <w:rsid w:val="00F96CE7"/>
    <w:rsid w:val="00F974B3"/>
    <w:rsid w:val="00F97A6F"/>
    <w:rsid w:val="00FA0CD7"/>
    <w:rsid w:val="00FA0D79"/>
    <w:rsid w:val="00FA1062"/>
    <w:rsid w:val="00FA1382"/>
    <w:rsid w:val="00FA1D73"/>
    <w:rsid w:val="00FA2A2F"/>
    <w:rsid w:val="00FA5241"/>
    <w:rsid w:val="00FA5809"/>
    <w:rsid w:val="00FA7B98"/>
    <w:rsid w:val="00FA7F85"/>
    <w:rsid w:val="00FB05B8"/>
    <w:rsid w:val="00FB191C"/>
    <w:rsid w:val="00FB64C5"/>
    <w:rsid w:val="00FB65C4"/>
    <w:rsid w:val="00FB699B"/>
    <w:rsid w:val="00FB6A87"/>
    <w:rsid w:val="00FB6F88"/>
    <w:rsid w:val="00FB75F9"/>
    <w:rsid w:val="00FB7D70"/>
    <w:rsid w:val="00FB7FC5"/>
    <w:rsid w:val="00FC056F"/>
    <w:rsid w:val="00FC297F"/>
    <w:rsid w:val="00FC2CFE"/>
    <w:rsid w:val="00FC311A"/>
    <w:rsid w:val="00FC36B8"/>
    <w:rsid w:val="00FC5D7F"/>
    <w:rsid w:val="00FC72DE"/>
    <w:rsid w:val="00FC75A2"/>
    <w:rsid w:val="00FC76E4"/>
    <w:rsid w:val="00FD0BAD"/>
    <w:rsid w:val="00FD16D6"/>
    <w:rsid w:val="00FD3C83"/>
    <w:rsid w:val="00FD53C0"/>
    <w:rsid w:val="00FD67EB"/>
    <w:rsid w:val="00FD734F"/>
    <w:rsid w:val="00FD746D"/>
    <w:rsid w:val="00FE01F3"/>
    <w:rsid w:val="00FE0B78"/>
    <w:rsid w:val="00FE330F"/>
    <w:rsid w:val="00FE35DE"/>
    <w:rsid w:val="00FE3659"/>
    <w:rsid w:val="00FE3EDD"/>
    <w:rsid w:val="00FE60CF"/>
    <w:rsid w:val="00FE6E5F"/>
    <w:rsid w:val="00FE7F8E"/>
    <w:rsid w:val="00FF0AE0"/>
    <w:rsid w:val="00FF111F"/>
    <w:rsid w:val="00FF161D"/>
    <w:rsid w:val="00FF1959"/>
    <w:rsid w:val="00FF19E4"/>
    <w:rsid w:val="00FF1B94"/>
    <w:rsid w:val="00FF20BB"/>
    <w:rsid w:val="00FF2809"/>
    <w:rsid w:val="00FF4C48"/>
    <w:rsid w:val="00FF6260"/>
    <w:rsid w:val="00FF7628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B4B"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rsid w:val="00BD201A"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rsid w:val="00BD201A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rsid w:val="00BD201A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BD201A"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BD201A"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01A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BD201A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BD201A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BD201A"/>
    <w:rPr>
      <w:rFonts w:ascii="XO Thames" w:hAnsi="XO Thames"/>
      <w:b/>
      <w:color w:val="000000"/>
      <w:szCs w:val="20"/>
    </w:rPr>
  </w:style>
  <w:style w:type="table" w:styleId="a3">
    <w:name w:val="Table Grid"/>
    <w:basedOn w:val="a1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link w:val="11"/>
    <w:rsid w:val="00765FB3"/>
    <w:rPr>
      <w:rFonts w:cs="Times New Roman"/>
    </w:rPr>
  </w:style>
  <w:style w:type="paragraph" w:customStyle="1" w:styleId="11">
    <w:name w:val="Номер страницы1"/>
    <w:basedOn w:val="12"/>
    <w:link w:val="a6"/>
    <w:rsid w:val="00BD201A"/>
    <w:rPr>
      <w:color w:val="auto"/>
      <w:szCs w:val="22"/>
    </w:rPr>
  </w:style>
  <w:style w:type="paragraph" w:customStyle="1" w:styleId="12">
    <w:name w:val="Основной шрифт абзаца1"/>
    <w:rsid w:val="00BD201A"/>
    <w:rPr>
      <w:color w:val="000000"/>
      <w:szCs w:val="20"/>
    </w:rPr>
  </w:style>
  <w:style w:type="paragraph" w:styleId="a7">
    <w:name w:val="Balloon Text"/>
    <w:basedOn w:val="a"/>
    <w:link w:val="a8"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D201A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3">
    <w:name w:val="Обычный1"/>
    <w:rsid w:val="00BD201A"/>
    <w:rPr>
      <w:sz w:val="24"/>
    </w:rPr>
  </w:style>
  <w:style w:type="paragraph" w:styleId="21">
    <w:name w:val="toc 2"/>
    <w:next w:val="a"/>
    <w:link w:val="22"/>
    <w:uiPriority w:val="39"/>
    <w:rsid w:val="00BD201A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rsid w:val="00BD201A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6">
    <w:name w:val="toc 6"/>
    <w:next w:val="a"/>
    <w:link w:val="60"/>
    <w:uiPriority w:val="39"/>
    <w:rsid w:val="00BD201A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0">
    <w:name w:val="Оглавление 6 Знак"/>
    <w:link w:val="6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7">
    <w:name w:val="toc 7"/>
    <w:next w:val="a"/>
    <w:link w:val="70"/>
    <w:uiPriority w:val="39"/>
    <w:rsid w:val="00BD201A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0">
    <w:name w:val="Оглавление 7 Знак"/>
    <w:link w:val="7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14">
    <w:name w:val="Знак сноски1"/>
    <w:basedOn w:val="12"/>
    <w:link w:val="ab"/>
    <w:rsid w:val="00BD201A"/>
    <w:rPr>
      <w:vertAlign w:val="superscript"/>
    </w:rPr>
  </w:style>
  <w:style w:type="character" w:styleId="ab">
    <w:name w:val="footnote reference"/>
    <w:basedOn w:val="a0"/>
    <w:link w:val="14"/>
    <w:rsid w:val="00BD201A"/>
    <w:rPr>
      <w:color w:val="000000"/>
      <w:szCs w:val="20"/>
      <w:vertAlign w:val="superscript"/>
    </w:rPr>
  </w:style>
  <w:style w:type="paragraph" w:styleId="ac">
    <w:name w:val="List Paragraph"/>
    <w:basedOn w:val="a"/>
    <w:link w:val="ad"/>
    <w:uiPriority w:val="34"/>
    <w:qFormat/>
    <w:rsid w:val="00BD201A"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d">
    <w:name w:val="Абзац списка Знак"/>
    <w:basedOn w:val="13"/>
    <w:link w:val="ac"/>
    <w:uiPriority w:val="34"/>
    <w:rsid w:val="00BD201A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2"/>
    <w:link w:val="ae"/>
    <w:rsid w:val="00BD201A"/>
    <w:rPr>
      <w:sz w:val="16"/>
    </w:rPr>
  </w:style>
  <w:style w:type="character" w:styleId="ae">
    <w:name w:val="annotation reference"/>
    <w:basedOn w:val="a0"/>
    <w:link w:val="15"/>
    <w:rsid w:val="00BD201A"/>
    <w:rPr>
      <w:color w:val="000000"/>
      <w:sz w:val="16"/>
      <w:szCs w:val="20"/>
    </w:rPr>
  </w:style>
  <w:style w:type="paragraph" w:customStyle="1" w:styleId="16">
    <w:name w:val="Знак концевой сноски1"/>
    <w:basedOn w:val="12"/>
    <w:link w:val="af"/>
    <w:rsid w:val="00BD201A"/>
    <w:rPr>
      <w:vertAlign w:val="superscript"/>
    </w:rPr>
  </w:style>
  <w:style w:type="character" w:styleId="af">
    <w:name w:val="endnote reference"/>
    <w:basedOn w:val="a0"/>
    <w:link w:val="16"/>
    <w:rsid w:val="00BD201A"/>
    <w:rPr>
      <w:color w:val="000000"/>
      <w:szCs w:val="20"/>
      <w:vertAlign w:val="superscript"/>
    </w:rPr>
  </w:style>
  <w:style w:type="paragraph" w:styleId="af0">
    <w:name w:val="annotation text"/>
    <w:basedOn w:val="a"/>
    <w:link w:val="af1"/>
    <w:rsid w:val="00BD201A"/>
    <w:rPr>
      <w:color w:val="000000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201A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rsid w:val="00BD201A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2">
    <w:name w:val="endnote text"/>
    <w:basedOn w:val="a"/>
    <w:link w:val="af3"/>
    <w:rsid w:val="00BD201A"/>
    <w:rPr>
      <w:color w:val="000000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BD201A"/>
    <w:rPr>
      <w:color w:val="000000"/>
      <w:sz w:val="20"/>
      <w:szCs w:val="20"/>
    </w:rPr>
  </w:style>
  <w:style w:type="paragraph" w:customStyle="1" w:styleId="ConsPlusNonformat">
    <w:name w:val="ConsPlusNonformat"/>
    <w:rsid w:val="00BD201A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7">
    <w:name w:val="Гиперссылка1"/>
    <w:link w:val="af4"/>
    <w:rsid w:val="00BD201A"/>
    <w:rPr>
      <w:color w:val="0000FF"/>
      <w:szCs w:val="20"/>
      <w:u w:val="single"/>
    </w:rPr>
  </w:style>
  <w:style w:type="character" w:styleId="af4">
    <w:name w:val="Hyperlink"/>
    <w:link w:val="17"/>
    <w:rsid w:val="00BD201A"/>
    <w:rPr>
      <w:color w:val="0000FF"/>
      <w:szCs w:val="20"/>
      <w:u w:val="single"/>
    </w:rPr>
  </w:style>
  <w:style w:type="paragraph" w:customStyle="1" w:styleId="Footnote">
    <w:name w:val="Footnote"/>
    <w:basedOn w:val="a"/>
    <w:rsid w:val="00BD201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BD201A"/>
    <w:rPr>
      <w:rFonts w:ascii="XO Thames" w:hAnsi="XO Thames"/>
      <w:b/>
      <w:color w:val="000000"/>
      <w:sz w:val="28"/>
      <w:szCs w:val="20"/>
    </w:rPr>
  </w:style>
  <w:style w:type="paragraph" w:customStyle="1" w:styleId="HeaderandFooter">
    <w:name w:val="Header and Footer"/>
    <w:rsid w:val="00BD201A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BD201A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5">
    <w:name w:val="annotation subject"/>
    <w:basedOn w:val="af0"/>
    <w:next w:val="af0"/>
    <w:link w:val="af6"/>
    <w:rsid w:val="00BD201A"/>
    <w:rPr>
      <w:b/>
    </w:rPr>
  </w:style>
  <w:style w:type="character" w:customStyle="1" w:styleId="af6">
    <w:name w:val="Тема примечания Знак"/>
    <w:basedOn w:val="af1"/>
    <w:link w:val="af5"/>
    <w:rsid w:val="00BD201A"/>
    <w:rPr>
      <w:b/>
      <w:color w:val="000000"/>
      <w:sz w:val="20"/>
      <w:szCs w:val="20"/>
    </w:rPr>
  </w:style>
  <w:style w:type="paragraph" w:styleId="8">
    <w:name w:val="toc 8"/>
    <w:next w:val="a"/>
    <w:link w:val="80"/>
    <w:uiPriority w:val="39"/>
    <w:rsid w:val="00BD201A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uiPriority w:val="99"/>
    <w:rsid w:val="00BD201A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rsid w:val="00BD201A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7">
    <w:name w:val="Subtitle"/>
    <w:next w:val="a"/>
    <w:link w:val="af8"/>
    <w:uiPriority w:val="11"/>
    <w:qFormat/>
    <w:rsid w:val="00BD201A"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BD201A"/>
    <w:rPr>
      <w:rFonts w:ascii="XO Thames" w:hAnsi="XO Thames"/>
      <w:i/>
      <w:color w:val="000000"/>
      <w:sz w:val="24"/>
      <w:szCs w:val="20"/>
    </w:rPr>
  </w:style>
  <w:style w:type="paragraph" w:styleId="af9">
    <w:name w:val="Title"/>
    <w:next w:val="a"/>
    <w:link w:val="afa"/>
    <w:uiPriority w:val="10"/>
    <w:qFormat/>
    <w:rsid w:val="00BD201A"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a">
    <w:name w:val="Название Знак"/>
    <w:basedOn w:val="a0"/>
    <w:link w:val="af9"/>
    <w:uiPriority w:val="10"/>
    <w:rsid w:val="00BD201A"/>
    <w:rPr>
      <w:rFonts w:ascii="XO Thames" w:hAnsi="XO Thames"/>
      <w:b/>
      <w:caps/>
      <w:color w:val="000000"/>
      <w:sz w:val="40"/>
      <w:szCs w:val="20"/>
    </w:rPr>
  </w:style>
  <w:style w:type="paragraph" w:styleId="23">
    <w:name w:val="Body Text 2"/>
    <w:basedOn w:val="a"/>
    <w:link w:val="24"/>
    <w:rsid w:val="00AD761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D761A"/>
    <w:rPr>
      <w:sz w:val="24"/>
      <w:szCs w:val="20"/>
    </w:rPr>
  </w:style>
  <w:style w:type="paragraph" w:customStyle="1" w:styleId="1a">
    <w:name w:val="Абзац списка1"/>
    <w:basedOn w:val="a"/>
    <w:rsid w:val="00C717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Гипертекстовая ссылка"/>
    <w:rsid w:val="003C23AC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  <w:rsid w:val="008E1F1A"/>
  </w:style>
  <w:style w:type="character" w:customStyle="1" w:styleId="1b">
    <w:name w:val="Верхний колонтитул Знак1"/>
    <w:rsid w:val="002A7343"/>
    <w:rPr>
      <w:rFonts w:ascii="Calibri" w:eastAsia="Calibri" w:hAnsi="Calibri" w:cs="Calibri"/>
      <w:sz w:val="22"/>
      <w:szCs w:val="22"/>
      <w:lang w:eastAsia="zh-CN"/>
    </w:rPr>
  </w:style>
  <w:style w:type="paragraph" w:customStyle="1" w:styleId="s1">
    <w:name w:val="s_1"/>
    <w:basedOn w:val="a"/>
    <w:rsid w:val="00FE0B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B4B"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rsid w:val="00BD201A"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rsid w:val="00BD201A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rsid w:val="00BD201A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BD201A"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BD201A"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01A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BD201A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BD201A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BD201A"/>
    <w:rPr>
      <w:rFonts w:ascii="XO Thames" w:hAnsi="XO Thames"/>
      <w:b/>
      <w:color w:val="000000"/>
      <w:szCs w:val="20"/>
    </w:rPr>
  </w:style>
  <w:style w:type="table" w:styleId="a3">
    <w:name w:val="Table Grid"/>
    <w:basedOn w:val="a1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link w:val="11"/>
    <w:rsid w:val="00765FB3"/>
    <w:rPr>
      <w:rFonts w:cs="Times New Roman"/>
    </w:rPr>
  </w:style>
  <w:style w:type="paragraph" w:customStyle="1" w:styleId="11">
    <w:name w:val="Номер страницы1"/>
    <w:basedOn w:val="12"/>
    <w:link w:val="a6"/>
    <w:rsid w:val="00BD201A"/>
    <w:rPr>
      <w:color w:val="auto"/>
      <w:szCs w:val="22"/>
    </w:rPr>
  </w:style>
  <w:style w:type="paragraph" w:customStyle="1" w:styleId="12">
    <w:name w:val="Основной шрифт абзаца1"/>
    <w:rsid w:val="00BD201A"/>
    <w:rPr>
      <w:color w:val="000000"/>
      <w:szCs w:val="20"/>
    </w:rPr>
  </w:style>
  <w:style w:type="paragraph" w:styleId="a7">
    <w:name w:val="Balloon Text"/>
    <w:basedOn w:val="a"/>
    <w:link w:val="a8"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D201A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3">
    <w:name w:val="Обычный1"/>
    <w:rsid w:val="00BD201A"/>
    <w:rPr>
      <w:sz w:val="24"/>
    </w:rPr>
  </w:style>
  <w:style w:type="paragraph" w:styleId="21">
    <w:name w:val="toc 2"/>
    <w:next w:val="a"/>
    <w:link w:val="22"/>
    <w:uiPriority w:val="39"/>
    <w:rsid w:val="00BD201A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rsid w:val="00BD201A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6">
    <w:name w:val="toc 6"/>
    <w:next w:val="a"/>
    <w:link w:val="60"/>
    <w:uiPriority w:val="39"/>
    <w:rsid w:val="00BD201A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0">
    <w:name w:val="Оглавление 6 Знак"/>
    <w:link w:val="6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7">
    <w:name w:val="toc 7"/>
    <w:next w:val="a"/>
    <w:link w:val="70"/>
    <w:uiPriority w:val="39"/>
    <w:rsid w:val="00BD201A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0">
    <w:name w:val="Оглавление 7 Знак"/>
    <w:link w:val="7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14">
    <w:name w:val="Знак сноски1"/>
    <w:basedOn w:val="12"/>
    <w:link w:val="ab"/>
    <w:rsid w:val="00BD201A"/>
    <w:rPr>
      <w:vertAlign w:val="superscript"/>
    </w:rPr>
  </w:style>
  <w:style w:type="character" w:styleId="ab">
    <w:name w:val="footnote reference"/>
    <w:basedOn w:val="a0"/>
    <w:link w:val="14"/>
    <w:rsid w:val="00BD201A"/>
    <w:rPr>
      <w:color w:val="000000"/>
      <w:szCs w:val="20"/>
      <w:vertAlign w:val="superscript"/>
    </w:rPr>
  </w:style>
  <w:style w:type="paragraph" w:styleId="ac">
    <w:name w:val="List Paragraph"/>
    <w:basedOn w:val="a"/>
    <w:link w:val="ad"/>
    <w:uiPriority w:val="34"/>
    <w:qFormat/>
    <w:rsid w:val="00BD201A"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d">
    <w:name w:val="Абзац списка Знак"/>
    <w:basedOn w:val="13"/>
    <w:link w:val="ac"/>
    <w:uiPriority w:val="34"/>
    <w:rsid w:val="00BD201A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2"/>
    <w:link w:val="ae"/>
    <w:rsid w:val="00BD201A"/>
    <w:rPr>
      <w:sz w:val="16"/>
    </w:rPr>
  </w:style>
  <w:style w:type="character" w:styleId="ae">
    <w:name w:val="annotation reference"/>
    <w:basedOn w:val="a0"/>
    <w:link w:val="15"/>
    <w:rsid w:val="00BD201A"/>
    <w:rPr>
      <w:color w:val="000000"/>
      <w:sz w:val="16"/>
      <w:szCs w:val="20"/>
    </w:rPr>
  </w:style>
  <w:style w:type="paragraph" w:customStyle="1" w:styleId="16">
    <w:name w:val="Знак концевой сноски1"/>
    <w:basedOn w:val="12"/>
    <w:link w:val="af"/>
    <w:rsid w:val="00BD201A"/>
    <w:rPr>
      <w:vertAlign w:val="superscript"/>
    </w:rPr>
  </w:style>
  <w:style w:type="character" w:styleId="af">
    <w:name w:val="endnote reference"/>
    <w:basedOn w:val="a0"/>
    <w:link w:val="16"/>
    <w:rsid w:val="00BD201A"/>
    <w:rPr>
      <w:color w:val="000000"/>
      <w:szCs w:val="20"/>
      <w:vertAlign w:val="superscript"/>
    </w:rPr>
  </w:style>
  <w:style w:type="paragraph" w:styleId="af0">
    <w:name w:val="annotation text"/>
    <w:basedOn w:val="a"/>
    <w:link w:val="af1"/>
    <w:rsid w:val="00BD201A"/>
    <w:rPr>
      <w:color w:val="000000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201A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rsid w:val="00BD201A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2">
    <w:name w:val="endnote text"/>
    <w:basedOn w:val="a"/>
    <w:link w:val="af3"/>
    <w:rsid w:val="00BD201A"/>
    <w:rPr>
      <w:color w:val="000000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BD201A"/>
    <w:rPr>
      <w:color w:val="000000"/>
      <w:sz w:val="20"/>
      <w:szCs w:val="20"/>
    </w:rPr>
  </w:style>
  <w:style w:type="paragraph" w:customStyle="1" w:styleId="ConsPlusNonformat">
    <w:name w:val="ConsPlusNonformat"/>
    <w:rsid w:val="00BD201A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7">
    <w:name w:val="Гиперссылка1"/>
    <w:link w:val="af4"/>
    <w:rsid w:val="00BD201A"/>
    <w:rPr>
      <w:color w:val="0000FF"/>
      <w:szCs w:val="20"/>
      <w:u w:val="single"/>
    </w:rPr>
  </w:style>
  <w:style w:type="character" w:styleId="af4">
    <w:name w:val="Hyperlink"/>
    <w:link w:val="17"/>
    <w:rsid w:val="00BD201A"/>
    <w:rPr>
      <w:color w:val="0000FF"/>
      <w:szCs w:val="20"/>
      <w:u w:val="single"/>
    </w:rPr>
  </w:style>
  <w:style w:type="paragraph" w:customStyle="1" w:styleId="Footnote">
    <w:name w:val="Footnote"/>
    <w:basedOn w:val="a"/>
    <w:rsid w:val="00BD201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BD201A"/>
    <w:rPr>
      <w:rFonts w:ascii="XO Thames" w:hAnsi="XO Thames"/>
      <w:b/>
      <w:color w:val="000000"/>
      <w:sz w:val="28"/>
      <w:szCs w:val="20"/>
    </w:rPr>
  </w:style>
  <w:style w:type="paragraph" w:customStyle="1" w:styleId="HeaderandFooter">
    <w:name w:val="Header and Footer"/>
    <w:rsid w:val="00BD201A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BD201A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5">
    <w:name w:val="annotation subject"/>
    <w:basedOn w:val="af0"/>
    <w:next w:val="af0"/>
    <w:link w:val="af6"/>
    <w:rsid w:val="00BD201A"/>
    <w:rPr>
      <w:b/>
    </w:rPr>
  </w:style>
  <w:style w:type="character" w:customStyle="1" w:styleId="af6">
    <w:name w:val="Тема примечания Знак"/>
    <w:basedOn w:val="af1"/>
    <w:link w:val="af5"/>
    <w:rsid w:val="00BD201A"/>
    <w:rPr>
      <w:b/>
      <w:color w:val="000000"/>
      <w:sz w:val="20"/>
      <w:szCs w:val="20"/>
    </w:rPr>
  </w:style>
  <w:style w:type="paragraph" w:styleId="8">
    <w:name w:val="toc 8"/>
    <w:next w:val="a"/>
    <w:link w:val="80"/>
    <w:uiPriority w:val="39"/>
    <w:rsid w:val="00BD201A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uiPriority w:val="99"/>
    <w:rsid w:val="00BD201A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rsid w:val="00BD201A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7">
    <w:name w:val="Subtitle"/>
    <w:next w:val="a"/>
    <w:link w:val="af8"/>
    <w:uiPriority w:val="11"/>
    <w:qFormat/>
    <w:rsid w:val="00BD201A"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BD201A"/>
    <w:rPr>
      <w:rFonts w:ascii="XO Thames" w:hAnsi="XO Thames"/>
      <w:i/>
      <w:color w:val="000000"/>
      <w:sz w:val="24"/>
      <w:szCs w:val="20"/>
    </w:rPr>
  </w:style>
  <w:style w:type="paragraph" w:styleId="af9">
    <w:name w:val="Title"/>
    <w:next w:val="a"/>
    <w:link w:val="afa"/>
    <w:uiPriority w:val="10"/>
    <w:qFormat/>
    <w:rsid w:val="00BD201A"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a">
    <w:name w:val="Название Знак"/>
    <w:basedOn w:val="a0"/>
    <w:link w:val="af9"/>
    <w:uiPriority w:val="10"/>
    <w:rsid w:val="00BD201A"/>
    <w:rPr>
      <w:rFonts w:ascii="XO Thames" w:hAnsi="XO Thames"/>
      <w:b/>
      <w:caps/>
      <w:color w:val="000000"/>
      <w:sz w:val="40"/>
      <w:szCs w:val="20"/>
    </w:rPr>
  </w:style>
  <w:style w:type="paragraph" w:styleId="23">
    <w:name w:val="Body Text 2"/>
    <w:basedOn w:val="a"/>
    <w:link w:val="24"/>
    <w:rsid w:val="00AD761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D761A"/>
    <w:rPr>
      <w:sz w:val="24"/>
      <w:szCs w:val="20"/>
    </w:rPr>
  </w:style>
  <w:style w:type="paragraph" w:customStyle="1" w:styleId="1a">
    <w:name w:val="Абзац списка1"/>
    <w:basedOn w:val="a"/>
    <w:rsid w:val="00C717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Гипертекстовая ссылка"/>
    <w:rsid w:val="003C23AC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  <w:rsid w:val="008E1F1A"/>
  </w:style>
  <w:style w:type="character" w:customStyle="1" w:styleId="1b">
    <w:name w:val="Верхний колонтитул Знак1"/>
    <w:rsid w:val="002A7343"/>
    <w:rPr>
      <w:rFonts w:ascii="Calibri" w:eastAsia="Calibri" w:hAnsi="Calibri" w:cs="Calibri"/>
      <w:sz w:val="22"/>
      <w:szCs w:val="22"/>
      <w:lang w:eastAsia="zh-CN"/>
    </w:rPr>
  </w:style>
  <w:style w:type="paragraph" w:customStyle="1" w:styleId="s1">
    <w:name w:val="s_1"/>
    <w:basedOn w:val="a"/>
    <w:rsid w:val="00FE0B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8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69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592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0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2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5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3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2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7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80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2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3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E11A37-1CF7-45C8-ACE1-9F1A39AD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5152</Words>
  <Characters>29372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Мерцалова Татьяна Александровна</cp:lastModifiedBy>
  <cp:revision>3</cp:revision>
  <cp:lastPrinted>2023-10-20T13:38:00Z</cp:lastPrinted>
  <dcterms:created xsi:type="dcterms:W3CDTF">2023-10-23T13:08:00Z</dcterms:created>
  <dcterms:modified xsi:type="dcterms:W3CDTF">2023-10-23T13:08:00Z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